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4714" w14:textId="43C63E7D" w:rsidR="00555BDE" w:rsidRPr="00B73BDC" w:rsidRDefault="00EE71C3" w:rsidP="00B73BDC">
      <w:pPr>
        <w:pStyle w:val="Title"/>
        <w:ind w:left="5760"/>
        <w:jc w:val="right"/>
        <w:rPr>
          <w:b/>
          <w:sz w:val="24"/>
        </w:rPr>
      </w:pPr>
      <w:r>
        <w:rPr>
          <w:b/>
          <w:sz w:val="24"/>
        </w:rPr>
        <w:t xml:space="preserve"> </w:t>
      </w:r>
      <w:r w:rsidR="00847679">
        <w:rPr>
          <w:b/>
          <w:sz w:val="24"/>
        </w:rPr>
        <w:t xml:space="preserve">  </w:t>
      </w:r>
      <w:r w:rsidR="00555BDE" w:rsidRPr="00B73BDC">
        <w:rPr>
          <w:b/>
          <w:sz w:val="24"/>
        </w:rPr>
        <w:t>KINNITATUD</w:t>
      </w:r>
    </w:p>
    <w:p w14:paraId="4C25ABF0" w14:textId="77777777" w:rsidR="00B9488C" w:rsidRPr="00E4411D" w:rsidRDefault="00B9488C" w:rsidP="00B9488C">
      <w:pPr>
        <w:pStyle w:val="Heading"/>
        <w:jc w:val="right"/>
        <w:rPr>
          <w:b w:val="0"/>
          <w:bCs w:val="0"/>
          <w:color w:val="FF0000"/>
          <w:sz w:val="24"/>
        </w:rPr>
      </w:pPr>
      <w:r w:rsidRPr="00E4411D">
        <w:rPr>
          <w:b w:val="0"/>
          <w:bCs w:val="0"/>
          <w:color w:val="FF0000"/>
          <w:sz w:val="24"/>
        </w:rPr>
        <w:t xml:space="preserve">EELK Tallinna Toompea Kaarli koguduse </w:t>
      </w:r>
      <w:r w:rsidRPr="00E4411D">
        <w:rPr>
          <w:b w:val="0"/>
          <w:bCs w:val="0"/>
          <w:color w:val="FF0000"/>
          <w:sz w:val="24"/>
        </w:rPr>
        <w:br/>
        <w:t xml:space="preserve">nõukogu koosoleku protokoll </w:t>
      </w:r>
    </w:p>
    <w:p w14:paraId="582540BD" w14:textId="5C41E71C" w:rsidR="004D4FFD" w:rsidRPr="00B73BDC" w:rsidRDefault="00B9488C" w:rsidP="00B9488C">
      <w:pPr>
        <w:jc w:val="right"/>
      </w:pPr>
      <w:r w:rsidRPr="00E4411D">
        <w:rPr>
          <w:rFonts w:ascii="TimesNewRomanPSMT" w:hAnsi="TimesNewRomanPSMT" w:cs="TimesNewRomanPSMT"/>
          <w:b/>
          <w:color w:val="FF0000"/>
          <w:sz w:val="24"/>
          <w:lang w:eastAsia="et-EE"/>
        </w:rPr>
        <w:t>10.02.2019 nr 1/8</w:t>
      </w:r>
      <w:r w:rsidRPr="00E4411D">
        <w:rPr>
          <w:b/>
          <w:bCs/>
          <w:color w:val="FF0000"/>
          <w:sz w:val="24"/>
        </w:rPr>
        <w:br/>
      </w:r>
      <w:r w:rsidR="00B73BDC" w:rsidRPr="00B73BDC">
        <w:rPr>
          <w:bCs/>
          <w:sz w:val="24"/>
        </w:rPr>
        <w:br/>
        <w:t xml:space="preserve"> </w:t>
      </w:r>
    </w:p>
    <w:p w14:paraId="283185FA" w14:textId="77777777" w:rsidR="002A38AA" w:rsidRPr="00B73BDC" w:rsidRDefault="002A38AA" w:rsidP="00B73BDC">
      <w:pPr>
        <w:jc w:val="right"/>
      </w:pPr>
    </w:p>
    <w:p w14:paraId="0EED9034" w14:textId="77777777" w:rsidR="002A38AA" w:rsidRDefault="002A38AA" w:rsidP="00555BDE">
      <w:pPr>
        <w:spacing w:line="360" w:lineRule="auto"/>
        <w:jc w:val="right"/>
      </w:pPr>
    </w:p>
    <w:p w14:paraId="4AC1E033" w14:textId="77777777" w:rsidR="002A38AA" w:rsidRDefault="002A38AA" w:rsidP="00555BDE">
      <w:pPr>
        <w:spacing w:line="360" w:lineRule="auto"/>
        <w:jc w:val="right"/>
      </w:pPr>
    </w:p>
    <w:p w14:paraId="0AC2DF0B" w14:textId="77777777" w:rsidR="002A38AA" w:rsidRPr="008316D4" w:rsidRDefault="002A38AA" w:rsidP="00555BDE">
      <w:pPr>
        <w:spacing w:line="360" w:lineRule="auto"/>
        <w:jc w:val="right"/>
      </w:pPr>
    </w:p>
    <w:p w14:paraId="70F36CA7" w14:textId="77777777" w:rsidR="004551A2" w:rsidRPr="008316D4" w:rsidRDefault="004551A2" w:rsidP="009354A6">
      <w:pPr>
        <w:spacing w:line="360" w:lineRule="auto"/>
        <w:jc w:val="center"/>
      </w:pPr>
    </w:p>
    <w:p w14:paraId="459C43B2" w14:textId="77777777" w:rsidR="004551A2" w:rsidRPr="008316D4" w:rsidRDefault="004551A2" w:rsidP="009354A6">
      <w:pPr>
        <w:spacing w:line="360" w:lineRule="auto"/>
        <w:jc w:val="center"/>
      </w:pPr>
    </w:p>
    <w:p w14:paraId="16DDD56A" w14:textId="77777777" w:rsidR="004551A2" w:rsidRPr="008316D4" w:rsidRDefault="004551A2" w:rsidP="009354A6">
      <w:pPr>
        <w:spacing w:line="360" w:lineRule="auto"/>
        <w:jc w:val="center"/>
      </w:pPr>
    </w:p>
    <w:p w14:paraId="5750FD80" w14:textId="77777777" w:rsidR="004551A2" w:rsidRPr="008316D4" w:rsidRDefault="004551A2" w:rsidP="009354A6">
      <w:pPr>
        <w:spacing w:line="360" w:lineRule="auto"/>
        <w:jc w:val="center"/>
      </w:pPr>
    </w:p>
    <w:p w14:paraId="591A07F7" w14:textId="77777777" w:rsidR="004551A2" w:rsidRPr="008316D4" w:rsidRDefault="004551A2" w:rsidP="009354A6">
      <w:pPr>
        <w:pStyle w:val="Title"/>
        <w:spacing w:line="360" w:lineRule="auto"/>
        <w:rPr>
          <w:b/>
          <w:bCs/>
          <w:sz w:val="24"/>
        </w:rPr>
      </w:pPr>
    </w:p>
    <w:p w14:paraId="56B08138" w14:textId="0029432F" w:rsidR="004551A2" w:rsidRDefault="004551A2" w:rsidP="009354A6">
      <w:pPr>
        <w:pStyle w:val="Title"/>
        <w:spacing w:line="360" w:lineRule="auto"/>
        <w:rPr>
          <w:b/>
          <w:bCs/>
          <w:sz w:val="24"/>
        </w:rPr>
      </w:pPr>
    </w:p>
    <w:p w14:paraId="4A0303A4" w14:textId="77777777" w:rsidR="00731AC2" w:rsidRPr="00731AC2" w:rsidRDefault="00731AC2" w:rsidP="00731AC2">
      <w:pPr>
        <w:pStyle w:val="Subtitle"/>
      </w:pPr>
    </w:p>
    <w:p w14:paraId="4C5A302A" w14:textId="77777777" w:rsidR="004551A2" w:rsidRDefault="004551A2" w:rsidP="009354A6">
      <w:pPr>
        <w:pStyle w:val="Title"/>
        <w:spacing w:line="360" w:lineRule="auto"/>
        <w:rPr>
          <w:sz w:val="24"/>
        </w:rPr>
      </w:pPr>
    </w:p>
    <w:p w14:paraId="3AF68789" w14:textId="77777777" w:rsidR="00B73BDC" w:rsidRDefault="00B73BDC" w:rsidP="00B73BDC">
      <w:pPr>
        <w:pStyle w:val="Subtitle"/>
      </w:pPr>
    </w:p>
    <w:p w14:paraId="1EBA692A" w14:textId="77777777" w:rsidR="00B73BDC" w:rsidRDefault="00B73BDC" w:rsidP="00B73BDC">
      <w:pPr>
        <w:pStyle w:val="Subtitle"/>
      </w:pPr>
    </w:p>
    <w:p w14:paraId="5188D165" w14:textId="77777777" w:rsidR="00EB17FA" w:rsidRDefault="00EB17FA" w:rsidP="005161D9">
      <w:pPr>
        <w:pStyle w:val="Subtitle"/>
        <w:jc w:val="left"/>
      </w:pPr>
    </w:p>
    <w:p w14:paraId="08D5EAF5" w14:textId="77777777" w:rsidR="00EB17FA" w:rsidRDefault="00EB17FA" w:rsidP="00B73BDC">
      <w:pPr>
        <w:pStyle w:val="Subtitle"/>
      </w:pPr>
    </w:p>
    <w:p w14:paraId="11A375A0" w14:textId="77777777" w:rsidR="00B73BDC" w:rsidRPr="005161D9" w:rsidRDefault="00B73BDC" w:rsidP="00B73BDC">
      <w:pPr>
        <w:pStyle w:val="Subtitle"/>
        <w:rPr>
          <w:color w:val="009051"/>
        </w:rPr>
      </w:pPr>
    </w:p>
    <w:p w14:paraId="1ADDAABE" w14:textId="77777777" w:rsidR="00E301E8" w:rsidRPr="005161D9" w:rsidRDefault="00E301E8" w:rsidP="00E301E8">
      <w:pPr>
        <w:pStyle w:val="Subtitle"/>
        <w:rPr>
          <w:color w:val="009051"/>
        </w:rPr>
      </w:pPr>
    </w:p>
    <w:p w14:paraId="44EBFF22" w14:textId="77777777" w:rsidR="00E301E8" w:rsidRPr="005161D9" w:rsidRDefault="00E301E8" w:rsidP="00E301E8">
      <w:pPr>
        <w:pStyle w:val="Subtitle"/>
        <w:rPr>
          <w:color w:val="009051"/>
        </w:rPr>
      </w:pPr>
    </w:p>
    <w:p w14:paraId="2CA79977" w14:textId="27119692" w:rsidR="000170EA" w:rsidRPr="005161D9" w:rsidRDefault="005161D9" w:rsidP="00012F0B">
      <w:pPr>
        <w:jc w:val="center"/>
        <w:rPr>
          <w:color w:val="009051"/>
        </w:rPr>
      </w:pPr>
      <w:r>
        <w:rPr>
          <w:noProof/>
          <w:color w:val="009051"/>
        </w:rPr>
        <w:drawing>
          <wp:inline distT="0" distB="0" distL="0" distR="0" wp14:anchorId="68CA3115" wp14:editId="70DD4DE7">
            <wp:extent cx="2082800" cy="20828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a:stretch>
                      <a:fillRect/>
                    </a:stretch>
                  </pic:blipFill>
                  <pic:spPr>
                    <a:xfrm>
                      <a:off x="0" y="0"/>
                      <a:ext cx="2082800" cy="2082800"/>
                    </a:xfrm>
                    <a:prstGeom prst="rect">
                      <a:avLst/>
                    </a:prstGeom>
                  </pic:spPr>
                </pic:pic>
              </a:graphicData>
            </a:graphic>
          </wp:inline>
        </w:drawing>
      </w:r>
    </w:p>
    <w:p w14:paraId="2162491E" w14:textId="75028AE7" w:rsidR="004551A2" w:rsidRDefault="004551A2" w:rsidP="005161D9">
      <w:pPr>
        <w:pStyle w:val="Title"/>
        <w:spacing w:line="360" w:lineRule="auto"/>
        <w:jc w:val="left"/>
        <w:rPr>
          <w:b/>
          <w:bCs/>
          <w:color w:val="009051"/>
          <w:sz w:val="24"/>
        </w:rPr>
      </w:pPr>
    </w:p>
    <w:p w14:paraId="7D97C703" w14:textId="42BAAB1C" w:rsidR="005161D9" w:rsidRDefault="005161D9" w:rsidP="005161D9">
      <w:pPr>
        <w:pStyle w:val="Subtitle"/>
      </w:pPr>
    </w:p>
    <w:p w14:paraId="0E43361B" w14:textId="77777777" w:rsidR="005161D9" w:rsidRPr="005161D9" w:rsidRDefault="005161D9" w:rsidP="005161D9">
      <w:pPr>
        <w:pStyle w:val="Subtitle"/>
      </w:pPr>
    </w:p>
    <w:p w14:paraId="529BC6CF" w14:textId="77777777" w:rsidR="000170EA" w:rsidRPr="005161D9" w:rsidRDefault="004551A2" w:rsidP="009354A6">
      <w:pPr>
        <w:spacing w:line="360" w:lineRule="auto"/>
        <w:jc w:val="center"/>
        <w:rPr>
          <w:b/>
          <w:bCs/>
          <w:color w:val="046C44"/>
          <w:sz w:val="52"/>
        </w:rPr>
      </w:pPr>
      <w:r w:rsidRPr="005161D9">
        <w:rPr>
          <w:b/>
          <w:bCs/>
          <w:color w:val="046C44"/>
          <w:sz w:val="52"/>
        </w:rPr>
        <w:t xml:space="preserve">KAARLI </w:t>
      </w:r>
      <w:r w:rsidR="000170EA" w:rsidRPr="005161D9">
        <w:rPr>
          <w:b/>
          <w:bCs/>
          <w:color w:val="046C44"/>
          <w:sz w:val="52"/>
        </w:rPr>
        <w:t>KOOLI</w:t>
      </w:r>
    </w:p>
    <w:p w14:paraId="3D26D4E8" w14:textId="7D5ED6AB" w:rsidR="004551A2" w:rsidRPr="005161D9" w:rsidRDefault="002A38AA" w:rsidP="009354A6">
      <w:pPr>
        <w:spacing w:line="360" w:lineRule="auto"/>
        <w:jc w:val="center"/>
        <w:rPr>
          <w:b/>
          <w:bCs/>
          <w:color w:val="046C44"/>
          <w:sz w:val="52"/>
        </w:rPr>
      </w:pPr>
      <w:r w:rsidRPr="005161D9">
        <w:rPr>
          <w:b/>
          <w:bCs/>
          <w:color w:val="046C44"/>
          <w:sz w:val="52"/>
        </w:rPr>
        <w:t xml:space="preserve"> </w:t>
      </w:r>
      <w:r w:rsidR="00F9535E" w:rsidRPr="005161D9">
        <w:rPr>
          <w:b/>
          <w:bCs/>
          <w:color w:val="046C44"/>
          <w:sz w:val="52"/>
        </w:rPr>
        <w:t>ARENGUKAVA 20</w:t>
      </w:r>
      <w:r w:rsidR="00E4411D" w:rsidRPr="005161D9">
        <w:rPr>
          <w:b/>
          <w:bCs/>
          <w:color w:val="046C44"/>
          <w:sz w:val="52"/>
        </w:rPr>
        <w:t>22</w:t>
      </w:r>
      <w:r w:rsidR="004D327E">
        <w:rPr>
          <w:b/>
          <w:bCs/>
          <w:color w:val="046C44"/>
          <w:sz w:val="52"/>
        </w:rPr>
        <w:t>-</w:t>
      </w:r>
      <w:r w:rsidR="004551A2" w:rsidRPr="005161D9">
        <w:rPr>
          <w:b/>
          <w:bCs/>
          <w:color w:val="046C44"/>
          <w:sz w:val="52"/>
        </w:rPr>
        <w:t>20</w:t>
      </w:r>
      <w:r w:rsidR="00F9535E" w:rsidRPr="005161D9">
        <w:rPr>
          <w:b/>
          <w:bCs/>
          <w:color w:val="046C44"/>
          <w:sz w:val="52"/>
        </w:rPr>
        <w:t>2</w:t>
      </w:r>
      <w:r w:rsidR="00E4411D" w:rsidRPr="005161D9">
        <w:rPr>
          <w:b/>
          <w:bCs/>
          <w:color w:val="046C44"/>
          <w:sz w:val="52"/>
        </w:rPr>
        <w:t>5</w:t>
      </w:r>
    </w:p>
    <w:p w14:paraId="6DC1A75C" w14:textId="77777777" w:rsidR="005161D9" w:rsidRPr="00B428E6" w:rsidRDefault="005161D9" w:rsidP="009354A6">
      <w:pPr>
        <w:spacing w:line="360" w:lineRule="auto"/>
        <w:jc w:val="center"/>
        <w:rPr>
          <w:b/>
          <w:bCs/>
          <w:sz w:val="52"/>
        </w:rPr>
      </w:pPr>
    </w:p>
    <w:p w14:paraId="78E31F0D" w14:textId="77777777" w:rsidR="00A44126" w:rsidRDefault="00A44126" w:rsidP="00A44126">
      <w:pPr>
        <w:spacing w:line="360" w:lineRule="auto"/>
        <w:rPr>
          <w:b/>
          <w:color w:val="046C44"/>
          <w:sz w:val="28"/>
          <w:szCs w:val="24"/>
        </w:rPr>
      </w:pPr>
    </w:p>
    <w:p w14:paraId="60B23790" w14:textId="77777777" w:rsidR="00A44126" w:rsidRDefault="00A44126" w:rsidP="00A44126">
      <w:pPr>
        <w:spacing w:line="360" w:lineRule="auto"/>
        <w:rPr>
          <w:b/>
          <w:color w:val="046C44"/>
          <w:sz w:val="28"/>
          <w:szCs w:val="24"/>
        </w:rPr>
      </w:pPr>
    </w:p>
    <w:p w14:paraId="29A9F216" w14:textId="3C2B358D" w:rsidR="00450DFB" w:rsidRPr="00A44126" w:rsidRDefault="00A44126" w:rsidP="00A44126">
      <w:pPr>
        <w:spacing w:line="360" w:lineRule="auto"/>
        <w:rPr>
          <w:b/>
          <w:color w:val="046C44"/>
          <w:sz w:val="28"/>
          <w:szCs w:val="24"/>
        </w:rPr>
      </w:pPr>
      <w:r>
        <w:rPr>
          <w:b/>
          <w:color w:val="046C44"/>
          <w:sz w:val="28"/>
          <w:szCs w:val="24"/>
        </w:rPr>
        <w:t>Sisukord</w:t>
      </w:r>
    </w:p>
    <w:p w14:paraId="0EE4EF0F" w14:textId="35EE033E" w:rsidR="005767A0" w:rsidRDefault="005767A0" w:rsidP="00A44126">
      <w:pPr>
        <w:pStyle w:val="NormalWeb"/>
        <w:spacing w:before="0" w:beforeAutospacing="0" w:after="0" w:afterAutospacing="0" w:line="360" w:lineRule="auto"/>
        <w:rPr>
          <w:b/>
          <w:bCs/>
          <w:color w:val="046C44"/>
          <w:sz w:val="28"/>
          <w:szCs w:val="28"/>
        </w:rPr>
      </w:pPr>
    </w:p>
    <w:p w14:paraId="06FF3D04" w14:textId="048F461C"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Arengukava koostamise alused ja põhimõtted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w:t>
      </w:r>
    </w:p>
    <w:p w14:paraId="566B2474" w14:textId="057EAF7C"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Ülevaade koolist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w:t>
      </w:r>
    </w:p>
    <w:p w14:paraId="77904DF0" w14:textId="36F4A311"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Missioon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4</w:t>
      </w:r>
    </w:p>
    <w:p w14:paraId="33CF9DE7" w14:textId="75C952A4"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Visioon ja tunnuslause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5</w:t>
      </w:r>
    </w:p>
    <w:p w14:paraId="146497AC" w14:textId="264140FF"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Meie väärtustame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6</w:t>
      </w:r>
    </w:p>
    <w:p w14:paraId="59E057D7" w14:textId="60788489"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Põhimõtted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7</w:t>
      </w:r>
    </w:p>
    <w:p w14:paraId="6D49577C" w14:textId="3E99FFCD"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Eripära</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7</w:t>
      </w:r>
    </w:p>
    <w:p w14:paraId="0EE03241" w14:textId="3695C864"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Eesmärgid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8</w:t>
      </w:r>
    </w:p>
    <w:p w14:paraId="764469C5" w14:textId="7644D833"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Kolm sammast</w:t>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t>8</w:t>
      </w:r>
    </w:p>
    <w:p w14:paraId="4DB1430B" w14:textId="640B61B7"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Kaarli Kooli kontseptsioon</w:t>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t>9</w:t>
      </w:r>
    </w:p>
    <w:p w14:paraId="62ED9D5C" w14:textId="7ACC07B6" w:rsidR="00A44126" w:rsidRPr="00A44126" w:rsidRDefault="00A44126" w:rsidP="00A44126">
      <w:pPr>
        <w:pStyle w:val="NormalWeb"/>
        <w:spacing w:before="0" w:beforeAutospacing="0" w:after="0" w:afterAutospacing="0" w:line="360" w:lineRule="auto"/>
        <w:rPr>
          <w:color w:val="000000" w:themeColor="text1"/>
        </w:rPr>
      </w:pPr>
      <w:r w:rsidRPr="00A44126">
        <w:rPr>
          <w:color w:val="000000" w:themeColor="text1"/>
        </w:rPr>
        <w:t>Kaarli Kooli strateegilised eesmärgid</w:t>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r>
      <w:r w:rsidR="00D22921">
        <w:rPr>
          <w:color w:val="000000" w:themeColor="text1"/>
        </w:rPr>
        <w:tab/>
        <w:t>12</w:t>
      </w:r>
    </w:p>
    <w:p w14:paraId="4CBF1024" w14:textId="14CD49CC" w:rsidR="00A44126" w:rsidRPr="00A44126" w:rsidRDefault="00A44126" w:rsidP="00A44126">
      <w:pPr>
        <w:spacing w:line="360" w:lineRule="auto"/>
        <w:rPr>
          <w:color w:val="000000" w:themeColor="text1"/>
          <w:sz w:val="24"/>
          <w:szCs w:val="24"/>
        </w:rPr>
      </w:pPr>
      <w:r w:rsidRPr="00A44126">
        <w:rPr>
          <w:color w:val="000000" w:themeColor="text1"/>
          <w:sz w:val="24"/>
          <w:szCs w:val="24"/>
        </w:rPr>
        <w:t>Kaarli Kooli arengukava tegevuskava 2022</w:t>
      </w:r>
      <w:r w:rsidR="004D327E">
        <w:rPr>
          <w:color w:val="000000" w:themeColor="text1"/>
          <w:sz w:val="24"/>
          <w:szCs w:val="24"/>
        </w:rPr>
        <w:t>-</w:t>
      </w:r>
      <w:r w:rsidRPr="00A44126">
        <w:rPr>
          <w:color w:val="000000" w:themeColor="text1"/>
          <w:sz w:val="24"/>
          <w:szCs w:val="24"/>
        </w:rPr>
        <w:t>2025</w:t>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t>13</w:t>
      </w:r>
    </w:p>
    <w:p w14:paraId="65B2EC3B" w14:textId="6F113AAB" w:rsidR="00A44126" w:rsidRPr="00A44126" w:rsidRDefault="00A44126" w:rsidP="00A44126">
      <w:pPr>
        <w:spacing w:line="360" w:lineRule="auto"/>
        <w:rPr>
          <w:color w:val="000000" w:themeColor="text1"/>
          <w:sz w:val="24"/>
          <w:szCs w:val="24"/>
        </w:rPr>
      </w:pPr>
      <w:r w:rsidRPr="00A44126">
        <w:rPr>
          <w:color w:val="000000" w:themeColor="text1"/>
          <w:sz w:val="24"/>
          <w:szCs w:val="24"/>
        </w:rPr>
        <w:t>Arengukava analüüs, täiendamine ja uuendamine</w:t>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r>
      <w:r w:rsidR="00D22921">
        <w:rPr>
          <w:color w:val="000000" w:themeColor="text1"/>
          <w:sz w:val="24"/>
          <w:szCs w:val="24"/>
        </w:rPr>
        <w:tab/>
        <w:t>19</w:t>
      </w:r>
    </w:p>
    <w:p w14:paraId="0F41073B" w14:textId="77777777" w:rsidR="00A44126" w:rsidRDefault="00A44126" w:rsidP="005161D9">
      <w:pPr>
        <w:pStyle w:val="NormalWeb"/>
        <w:spacing w:before="0" w:beforeAutospacing="0" w:after="0" w:afterAutospacing="0" w:line="360" w:lineRule="auto"/>
        <w:rPr>
          <w:b/>
          <w:bCs/>
          <w:color w:val="046C44"/>
          <w:sz w:val="28"/>
          <w:szCs w:val="28"/>
        </w:rPr>
      </w:pPr>
    </w:p>
    <w:p w14:paraId="304F54AA" w14:textId="77777777" w:rsidR="005767A0" w:rsidRDefault="005767A0" w:rsidP="005161D9">
      <w:pPr>
        <w:pStyle w:val="NormalWeb"/>
        <w:spacing w:before="0" w:beforeAutospacing="0" w:after="0" w:afterAutospacing="0" w:line="360" w:lineRule="auto"/>
        <w:rPr>
          <w:b/>
          <w:bCs/>
          <w:color w:val="046C44"/>
          <w:sz w:val="28"/>
          <w:szCs w:val="28"/>
        </w:rPr>
      </w:pPr>
    </w:p>
    <w:p w14:paraId="1F8CB400" w14:textId="77777777" w:rsidR="00A44126" w:rsidRDefault="00A44126" w:rsidP="005161D9">
      <w:pPr>
        <w:pStyle w:val="NormalWeb"/>
        <w:spacing w:before="0" w:beforeAutospacing="0" w:after="0" w:afterAutospacing="0" w:line="360" w:lineRule="auto"/>
        <w:rPr>
          <w:b/>
          <w:bCs/>
          <w:color w:val="046C44"/>
          <w:sz w:val="28"/>
          <w:szCs w:val="28"/>
        </w:rPr>
      </w:pPr>
    </w:p>
    <w:p w14:paraId="444F4D9F" w14:textId="77777777" w:rsidR="00A44126" w:rsidRDefault="00A44126" w:rsidP="005161D9">
      <w:pPr>
        <w:pStyle w:val="NormalWeb"/>
        <w:spacing w:before="0" w:beforeAutospacing="0" w:after="0" w:afterAutospacing="0" w:line="360" w:lineRule="auto"/>
        <w:rPr>
          <w:b/>
          <w:bCs/>
          <w:color w:val="046C44"/>
          <w:sz w:val="28"/>
          <w:szCs w:val="28"/>
        </w:rPr>
      </w:pPr>
    </w:p>
    <w:p w14:paraId="097DBC6A" w14:textId="77777777" w:rsidR="00A44126" w:rsidRDefault="00A44126" w:rsidP="005161D9">
      <w:pPr>
        <w:pStyle w:val="NormalWeb"/>
        <w:spacing w:before="0" w:beforeAutospacing="0" w:after="0" w:afterAutospacing="0" w:line="360" w:lineRule="auto"/>
        <w:rPr>
          <w:b/>
          <w:bCs/>
          <w:color w:val="046C44"/>
          <w:sz w:val="28"/>
          <w:szCs w:val="28"/>
        </w:rPr>
      </w:pPr>
    </w:p>
    <w:p w14:paraId="3FE67ED2" w14:textId="77777777" w:rsidR="00A44126" w:rsidRDefault="00A44126" w:rsidP="005161D9">
      <w:pPr>
        <w:pStyle w:val="NormalWeb"/>
        <w:spacing w:before="0" w:beforeAutospacing="0" w:after="0" w:afterAutospacing="0" w:line="360" w:lineRule="auto"/>
        <w:rPr>
          <w:b/>
          <w:bCs/>
          <w:color w:val="046C44"/>
          <w:sz w:val="28"/>
          <w:szCs w:val="28"/>
        </w:rPr>
      </w:pPr>
    </w:p>
    <w:p w14:paraId="669E83EF" w14:textId="77777777" w:rsidR="00A44126" w:rsidRDefault="00A44126" w:rsidP="005161D9">
      <w:pPr>
        <w:pStyle w:val="NormalWeb"/>
        <w:spacing w:before="0" w:beforeAutospacing="0" w:after="0" w:afterAutospacing="0" w:line="360" w:lineRule="auto"/>
        <w:rPr>
          <w:b/>
          <w:bCs/>
          <w:color w:val="046C44"/>
          <w:sz w:val="28"/>
          <w:szCs w:val="28"/>
        </w:rPr>
      </w:pPr>
    </w:p>
    <w:p w14:paraId="10326F45" w14:textId="77777777" w:rsidR="00A44126" w:rsidRDefault="00A44126" w:rsidP="005161D9">
      <w:pPr>
        <w:pStyle w:val="NormalWeb"/>
        <w:spacing w:before="0" w:beforeAutospacing="0" w:after="0" w:afterAutospacing="0" w:line="360" w:lineRule="auto"/>
        <w:rPr>
          <w:b/>
          <w:bCs/>
          <w:color w:val="046C44"/>
          <w:sz w:val="28"/>
          <w:szCs w:val="28"/>
        </w:rPr>
      </w:pPr>
    </w:p>
    <w:p w14:paraId="2573CD8C" w14:textId="77777777" w:rsidR="00A44126" w:rsidRDefault="00A44126" w:rsidP="005161D9">
      <w:pPr>
        <w:pStyle w:val="NormalWeb"/>
        <w:spacing w:before="0" w:beforeAutospacing="0" w:after="0" w:afterAutospacing="0" w:line="360" w:lineRule="auto"/>
        <w:rPr>
          <w:b/>
          <w:bCs/>
          <w:color w:val="046C44"/>
          <w:sz w:val="28"/>
          <w:szCs w:val="28"/>
        </w:rPr>
      </w:pPr>
    </w:p>
    <w:p w14:paraId="4FCADBC6" w14:textId="77777777" w:rsidR="00A44126" w:rsidRDefault="00A44126" w:rsidP="005161D9">
      <w:pPr>
        <w:pStyle w:val="NormalWeb"/>
        <w:spacing w:before="0" w:beforeAutospacing="0" w:after="0" w:afterAutospacing="0" w:line="360" w:lineRule="auto"/>
        <w:rPr>
          <w:b/>
          <w:bCs/>
          <w:color w:val="046C44"/>
          <w:sz w:val="28"/>
          <w:szCs w:val="28"/>
        </w:rPr>
      </w:pPr>
    </w:p>
    <w:p w14:paraId="1B7A36C5" w14:textId="77777777" w:rsidR="00A44126" w:rsidRDefault="00A44126" w:rsidP="005161D9">
      <w:pPr>
        <w:pStyle w:val="NormalWeb"/>
        <w:spacing w:before="0" w:beforeAutospacing="0" w:after="0" w:afterAutospacing="0" w:line="360" w:lineRule="auto"/>
        <w:rPr>
          <w:b/>
          <w:bCs/>
          <w:color w:val="046C44"/>
          <w:sz w:val="28"/>
          <w:szCs w:val="28"/>
        </w:rPr>
      </w:pPr>
    </w:p>
    <w:p w14:paraId="58ACE4A0" w14:textId="77777777" w:rsidR="00A44126" w:rsidRDefault="00A44126" w:rsidP="005161D9">
      <w:pPr>
        <w:pStyle w:val="NormalWeb"/>
        <w:spacing w:before="0" w:beforeAutospacing="0" w:after="0" w:afterAutospacing="0" w:line="360" w:lineRule="auto"/>
        <w:rPr>
          <w:b/>
          <w:bCs/>
          <w:color w:val="046C44"/>
          <w:sz w:val="28"/>
          <w:szCs w:val="28"/>
        </w:rPr>
      </w:pPr>
    </w:p>
    <w:p w14:paraId="53418F00" w14:textId="77777777" w:rsidR="00A44126" w:rsidRDefault="00A44126" w:rsidP="005161D9">
      <w:pPr>
        <w:pStyle w:val="NormalWeb"/>
        <w:spacing w:before="0" w:beforeAutospacing="0" w:after="0" w:afterAutospacing="0" w:line="360" w:lineRule="auto"/>
        <w:rPr>
          <w:b/>
          <w:bCs/>
          <w:color w:val="046C44"/>
          <w:sz w:val="28"/>
          <w:szCs w:val="28"/>
        </w:rPr>
      </w:pPr>
    </w:p>
    <w:p w14:paraId="4CD528E1" w14:textId="77777777" w:rsidR="00A44126" w:rsidRDefault="00A44126" w:rsidP="005161D9">
      <w:pPr>
        <w:pStyle w:val="NormalWeb"/>
        <w:spacing w:before="0" w:beforeAutospacing="0" w:after="0" w:afterAutospacing="0" w:line="360" w:lineRule="auto"/>
        <w:rPr>
          <w:b/>
          <w:bCs/>
          <w:color w:val="046C44"/>
          <w:sz w:val="28"/>
          <w:szCs w:val="28"/>
        </w:rPr>
      </w:pPr>
    </w:p>
    <w:p w14:paraId="71B9AEEE" w14:textId="77777777" w:rsidR="00A44126" w:rsidRDefault="00A44126" w:rsidP="005161D9">
      <w:pPr>
        <w:pStyle w:val="NormalWeb"/>
        <w:spacing w:before="0" w:beforeAutospacing="0" w:after="0" w:afterAutospacing="0" w:line="360" w:lineRule="auto"/>
        <w:rPr>
          <w:b/>
          <w:bCs/>
          <w:color w:val="046C44"/>
          <w:sz w:val="28"/>
          <w:szCs w:val="28"/>
        </w:rPr>
      </w:pPr>
    </w:p>
    <w:p w14:paraId="665E365E" w14:textId="77777777" w:rsidR="00A44126" w:rsidRDefault="00A44126" w:rsidP="005161D9">
      <w:pPr>
        <w:pStyle w:val="NormalWeb"/>
        <w:spacing w:before="0" w:beforeAutospacing="0" w:after="0" w:afterAutospacing="0" w:line="360" w:lineRule="auto"/>
        <w:rPr>
          <w:b/>
          <w:bCs/>
          <w:color w:val="046C44"/>
          <w:sz w:val="28"/>
          <w:szCs w:val="28"/>
        </w:rPr>
      </w:pPr>
    </w:p>
    <w:p w14:paraId="2C6B67A7" w14:textId="77777777" w:rsidR="00A44126" w:rsidRDefault="00A44126" w:rsidP="005161D9">
      <w:pPr>
        <w:pStyle w:val="NormalWeb"/>
        <w:spacing w:before="0" w:beforeAutospacing="0" w:after="0" w:afterAutospacing="0" w:line="360" w:lineRule="auto"/>
        <w:rPr>
          <w:b/>
          <w:bCs/>
          <w:color w:val="046C44"/>
          <w:sz w:val="28"/>
          <w:szCs w:val="28"/>
        </w:rPr>
      </w:pPr>
    </w:p>
    <w:p w14:paraId="172BFDD2" w14:textId="77777777" w:rsidR="00A44126" w:rsidRDefault="00A44126" w:rsidP="005161D9">
      <w:pPr>
        <w:pStyle w:val="NormalWeb"/>
        <w:spacing w:before="0" w:beforeAutospacing="0" w:after="0" w:afterAutospacing="0" w:line="360" w:lineRule="auto"/>
        <w:rPr>
          <w:b/>
          <w:bCs/>
          <w:color w:val="046C44"/>
          <w:sz w:val="28"/>
          <w:szCs w:val="28"/>
        </w:rPr>
      </w:pPr>
    </w:p>
    <w:p w14:paraId="73A9692D" w14:textId="2F742E96" w:rsidR="009B1D71" w:rsidRDefault="009B1D71" w:rsidP="005161D9">
      <w:pPr>
        <w:pStyle w:val="NormalWeb"/>
        <w:spacing w:before="0" w:beforeAutospacing="0" w:after="0" w:afterAutospacing="0" w:line="360" w:lineRule="auto"/>
        <w:rPr>
          <w:b/>
          <w:bCs/>
          <w:color w:val="046C44"/>
          <w:sz w:val="28"/>
          <w:szCs w:val="28"/>
        </w:rPr>
      </w:pPr>
      <w:r w:rsidRPr="005767A0">
        <w:rPr>
          <w:b/>
          <w:bCs/>
          <w:color w:val="046C44"/>
          <w:sz w:val="28"/>
          <w:szCs w:val="28"/>
        </w:rPr>
        <w:t>Arengukava koostamise alused ja põhimõtted</w:t>
      </w:r>
    </w:p>
    <w:p w14:paraId="68A4D2FD" w14:textId="77777777" w:rsidR="005767A0" w:rsidRPr="005767A0" w:rsidRDefault="005767A0" w:rsidP="005161D9">
      <w:pPr>
        <w:pStyle w:val="NormalWeb"/>
        <w:spacing w:before="0" w:beforeAutospacing="0" w:after="0" w:afterAutospacing="0" w:line="360" w:lineRule="auto"/>
        <w:rPr>
          <w:b/>
          <w:bCs/>
          <w:color w:val="046C44"/>
          <w:sz w:val="16"/>
          <w:szCs w:val="16"/>
        </w:rPr>
      </w:pPr>
    </w:p>
    <w:p w14:paraId="12D14DC1" w14:textId="2FBFCD82" w:rsidR="00E43ECB" w:rsidRDefault="00CD45D0" w:rsidP="005767A0">
      <w:pPr>
        <w:pStyle w:val="NormalWeb"/>
        <w:spacing w:before="0" w:beforeAutospacing="0" w:after="0" w:afterAutospacing="0" w:line="360" w:lineRule="auto"/>
        <w:jc w:val="both"/>
      </w:pPr>
      <w:r w:rsidRPr="005161D9">
        <w:t xml:space="preserve">Kaarli Kooli arengukava on dokument, mis </w:t>
      </w:r>
      <w:proofErr w:type="spellStart"/>
      <w:r w:rsidRPr="005161D9">
        <w:t>määrab</w:t>
      </w:r>
      <w:proofErr w:type="spellEnd"/>
      <w:r w:rsidRPr="005161D9">
        <w:t xml:space="preserve"> </w:t>
      </w:r>
      <w:proofErr w:type="spellStart"/>
      <w:r w:rsidRPr="005161D9">
        <w:t>ära</w:t>
      </w:r>
      <w:proofErr w:type="spellEnd"/>
      <w:r w:rsidRPr="005161D9">
        <w:t xml:space="preserve"> kooliarenduse </w:t>
      </w:r>
      <w:proofErr w:type="spellStart"/>
      <w:r w:rsidRPr="005161D9">
        <w:t>põhieesmärgid</w:t>
      </w:r>
      <w:proofErr w:type="spellEnd"/>
      <w:r w:rsidRPr="005161D9">
        <w:t xml:space="preserve"> </w:t>
      </w:r>
      <w:proofErr w:type="spellStart"/>
      <w:r w:rsidRPr="005161D9">
        <w:t>järgnevaks</w:t>
      </w:r>
      <w:proofErr w:type="spellEnd"/>
      <w:r w:rsidRPr="005161D9">
        <w:t xml:space="preserve"> kolmeks aastaks (2022-2025) ning arengukava uuendamise korra. </w:t>
      </w:r>
    </w:p>
    <w:p w14:paraId="6C3BB902" w14:textId="77777777" w:rsidR="005767A0" w:rsidRPr="005161D9" w:rsidRDefault="005767A0" w:rsidP="005767A0">
      <w:pPr>
        <w:pStyle w:val="NormalWeb"/>
        <w:spacing w:before="0" w:beforeAutospacing="0" w:after="0" w:afterAutospacing="0" w:line="360" w:lineRule="auto"/>
        <w:jc w:val="both"/>
      </w:pPr>
    </w:p>
    <w:p w14:paraId="5CB3CF78" w14:textId="77777777" w:rsidR="00E43ECB" w:rsidRPr="005161D9" w:rsidRDefault="00E43ECB" w:rsidP="005767A0">
      <w:pPr>
        <w:pStyle w:val="NormalWeb"/>
        <w:spacing w:before="0" w:beforeAutospacing="0" w:after="0" w:afterAutospacing="0" w:line="360" w:lineRule="auto"/>
        <w:jc w:val="both"/>
      </w:pPr>
      <w:r w:rsidRPr="005161D9">
        <w:t>Kaarli</w:t>
      </w:r>
      <w:r w:rsidR="00CD45D0" w:rsidRPr="005161D9">
        <w:t xml:space="preserve"> Kooli arengukava on koostatud </w:t>
      </w:r>
      <w:proofErr w:type="spellStart"/>
      <w:r w:rsidR="00CD45D0" w:rsidRPr="005161D9">
        <w:t>Põhikooli</w:t>
      </w:r>
      <w:proofErr w:type="spellEnd"/>
      <w:r w:rsidR="00CD45D0" w:rsidRPr="005161D9">
        <w:t xml:space="preserve">– ja </w:t>
      </w:r>
      <w:proofErr w:type="spellStart"/>
      <w:r w:rsidR="00CD45D0" w:rsidRPr="005161D9">
        <w:t>gümnaasiumiseaduse</w:t>
      </w:r>
      <w:proofErr w:type="spellEnd"/>
      <w:r w:rsidR="00CD45D0" w:rsidRPr="005161D9">
        <w:t xml:space="preserve"> §67 </w:t>
      </w:r>
      <w:proofErr w:type="spellStart"/>
      <w:r w:rsidR="00CD45D0" w:rsidRPr="005161D9">
        <w:t>lõige</w:t>
      </w:r>
      <w:proofErr w:type="spellEnd"/>
      <w:r w:rsidR="00CD45D0" w:rsidRPr="005161D9">
        <w:t xml:space="preserve"> 1 alusel. Arengukava </w:t>
      </w:r>
      <w:proofErr w:type="spellStart"/>
      <w:r w:rsidR="00CD45D0" w:rsidRPr="005161D9">
        <w:t>lähtub</w:t>
      </w:r>
      <w:proofErr w:type="spellEnd"/>
      <w:r w:rsidRPr="005161D9">
        <w:t>:</w:t>
      </w:r>
    </w:p>
    <w:p w14:paraId="7FD90C7E" w14:textId="4B0F8F72" w:rsidR="00E43ECB" w:rsidRPr="005161D9" w:rsidRDefault="00E43ECB" w:rsidP="005767A0">
      <w:pPr>
        <w:pStyle w:val="NormalWeb"/>
        <w:numPr>
          <w:ilvl w:val="0"/>
          <w:numId w:val="21"/>
        </w:numPr>
        <w:spacing w:before="0" w:beforeAutospacing="0" w:after="0" w:afterAutospacing="0" w:line="360" w:lineRule="auto"/>
        <w:jc w:val="both"/>
        <w:rPr>
          <w:lang w:val="en-EE" w:eastAsia="en-GB"/>
        </w:rPr>
      </w:pPr>
      <w:r w:rsidRPr="005161D9">
        <w:t>Kaarli Kooli sisehindamise andmetest ja analüüsist</w:t>
      </w:r>
      <w:r w:rsidR="00B66605" w:rsidRPr="005161D9">
        <w:t>;</w:t>
      </w:r>
    </w:p>
    <w:p w14:paraId="0E611B08" w14:textId="2EFEE8EC" w:rsidR="00E43ECB" w:rsidRPr="005161D9" w:rsidRDefault="00E43ECB" w:rsidP="005767A0">
      <w:pPr>
        <w:pStyle w:val="NormalWeb"/>
        <w:numPr>
          <w:ilvl w:val="0"/>
          <w:numId w:val="21"/>
        </w:numPr>
        <w:spacing w:before="0" w:beforeAutospacing="0" w:after="0" w:afterAutospacing="0" w:line="360" w:lineRule="auto"/>
        <w:jc w:val="both"/>
        <w:rPr>
          <w:lang w:val="en-EE" w:eastAsia="en-GB"/>
        </w:rPr>
      </w:pPr>
      <w:r w:rsidRPr="005161D9">
        <w:t>Kõigi huvigruppide arenduskoosolekute tulemustest</w:t>
      </w:r>
      <w:r w:rsidR="00B66605" w:rsidRPr="005161D9">
        <w:t>;</w:t>
      </w:r>
    </w:p>
    <w:p w14:paraId="7FD8C909" w14:textId="7E04B00B" w:rsidR="00E43ECB" w:rsidRPr="005161D9" w:rsidRDefault="00E43ECB" w:rsidP="005767A0">
      <w:pPr>
        <w:pStyle w:val="NormalWeb"/>
        <w:numPr>
          <w:ilvl w:val="0"/>
          <w:numId w:val="21"/>
        </w:numPr>
        <w:spacing w:before="0" w:beforeAutospacing="0" w:after="0" w:afterAutospacing="0" w:line="360" w:lineRule="auto"/>
        <w:jc w:val="both"/>
        <w:rPr>
          <w:lang w:val="en-EE" w:eastAsia="en-GB"/>
        </w:rPr>
      </w:pPr>
      <w:r w:rsidRPr="005161D9">
        <w:t>Eesti haridusstrateegiast</w:t>
      </w:r>
      <w:r w:rsidR="00F77739" w:rsidRPr="005161D9">
        <w:t xml:space="preserve"> 2035</w:t>
      </w:r>
      <w:r w:rsidR="00B66605" w:rsidRPr="005161D9">
        <w:t>;</w:t>
      </w:r>
    </w:p>
    <w:p w14:paraId="7ED6720C" w14:textId="5D3B4460" w:rsidR="00CD45D0" w:rsidRPr="005767A0" w:rsidRDefault="00CD45D0" w:rsidP="005767A0">
      <w:pPr>
        <w:pStyle w:val="NormalWeb"/>
        <w:numPr>
          <w:ilvl w:val="0"/>
          <w:numId w:val="21"/>
        </w:numPr>
        <w:spacing w:before="0" w:beforeAutospacing="0" w:after="0" w:afterAutospacing="0" w:line="360" w:lineRule="auto"/>
        <w:jc w:val="both"/>
        <w:rPr>
          <w:lang w:val="en-EE" w:eastAsia="en-GB"/>
        </w:rPr>
      </w:pPr>
      <w:r w:rsidRPr="005161D9">
        <w:t xml:space="preserve">Eesti Vabariigi </w:t>
      </w:r>
      <w:proofErr w:type="spellStart"/>
      <w:r w:rsidRPr="005161D9">
        <w:t>õigusaktidest</w:t>
      </w:r>
      <w:proofErr w:type="spellEnd"/>
      <w:r w:rsidR="00B66605" w:rsidRPr="005161D9">
        <w:t>.</w:t>
      </w:r>
    </w:p>
    <w:p w14:paraId="45BAF117" w14:textId="77777777" w:rsidR="005767A0" w:rsidRPr="005161D9" w:rsidRDefault="005767A0" w:rsidP="005767A0">
      <w:pPr>
        <w:pStyle w:val="NormalWeb"/>
        <w:spacing w:before="0" w:beforeAutospacing="0" w:after="0" w:afterAutospacing="0" w:line="360" w:lineRule="auto"/>
        <w:ind w:left="720"/>
        <w:jc w:val="both"/>
        <w:rPr>
          <w:lang w:val="en-EE" w:eastAsia="en-GB"/>
        </w:rPr>
      </w:pPr>
    </w:p>
    <w:p w14:paraId="6EC53476" w14:textId="77777777" w:rsidR="005767A0" w:rsidRDefault="00E43ECB" w:rsidP="005767A0">
      <w:pPr>
        <w:pStyle w:val="NormalWeb"/>
        <w:spacing w:before="0" w:beforeAutospacing="0" w:after="0" w:afterAutospacing="0" w:line="360" w:lineRule="auto"/>
        <w:jc w:val="both"/>
      </w:pPr>
      <w:r w:rsidRPr="005161D9">
        <w:t xml:space="preserve">Arengukava koostamises on osalenud kõik huvigrupid: </w:t>
      </w:r>
      <w:r w:rsidR="00B66605" w:rsidRPr="005161D9">
        <w:t>lasteaia ja kooli personal, lapsevanemad, õpilasfoorum, kooli nõukogu ja pidaja.</w:t>
      </w:r>
    </w:p>
    <w:p w14:paraId="7C5222C8" w14:textId="1E7A8489" w:rsidR="00B66605" w:rsidRPr="005161D9" w:rsidRDefault="00CD45D0" w:rsidP="005767A0">
      <w:pPr>
        <w:pStyle w:val="NormalWeb"/>
        <w:spacing w:before="0" w:beforeAutospacing="0" w:after="0" w:afterAutospacing="0" w:line="360" w:lineRule="auto"/>
        <w:jc w:val="both"/>
      </w:pPr>
      <w:r w:rsidRPr="005161D9">
        <w:t xml:space="preserve">Arengukava on tihedalt seotud kooli </w:t>
      </w:r>
      <w:proofErr w:type="spellStart"/>
      <w:r w:rsidRPr="005161D9">
        <w:t>üldtööplaaniga</w:t>
      </w:r>
      <w:proofErr w:type="spellEnd"/>
      <w:r w:rsidRPr="005161D9">
        <w:t xml:space="preserve">, milles </w:t>
      </w:r>
      <w:proofErr w:type="spellStart"/>
      <w:r w:rsidR="00B66605" w:rsidRPr="005161D9">
        <w:t>planeertakse</w:t>
      </w:r>
      <w:proofErr w:type="spellEnd"/>
      <w:r w:rsidRPr="005161D9">
        <w:t xml:space="preserve"> arengukava </w:t>
      </w:r>
      <w:proofErr w:type="spellStart"/>
      <w:r w:rsidRPr="005161D9">
        <w:t>eesmärkide</w:t>
      </w:r>
      <w:proofErr w:type="spellEnd"/>
      <w:r w:rsidRPr="005161D9">
        <w:t xml:space="preserve"> </w:t>
      </w:r>
      <w:r w:rsidR="00B66605" w:rsidRPr="005161D9">
        <w:t>täitmine</w:t>
      </w:r>
      <w:r w:rsidRPr="005161D9">
        <w:t xml:space="preserve"> </w:t>
      </w:r>
      <w:r w:rsidR="00B66605" w:rsidRPr="005161D9">
        <w:t>kõigis valdkondades täpsemate tegevuste ja vastutajate kaudu.</w:t>
      </w:r>
    </w:p>
    <w:p w14:paraId="7357DDEF" w14:textId="4A357830" w:rsidR="00CD45D0" w:rsidRDefault="00CD45D0" w:rsidP="005161D9">
      <w:pPr>
        <w:pStyle w:val="NormalWeb"/>
        <w:spacing w:before="0" w:beforeAutospacing="0" w:after="0" w:afterAutospacing="0" w:line="360" w:lineRule="auto"/>
        <w:rPr>
          <w:b/>
          <w:bCs/>
          <w:color w:val="000000" w:themeColor="text1"/>
        </w:rPr>
      </w:pPr>
    </w:p>
    <w:p w14:paraId="0050AA06" w14:textId="77777777" w:rsidR="005767A0" w:rsidRPr="005161D9" w:rsidRDefault="005767A0" w:rsidP="005161D9">
      <w:pPr>
        <w:pStyle w:val="NormalWeb"/>
        <w:spacing w:before="0" w:beforeAutospacing="0" w:after="0" w:afterAutospacing="0" w:line="360" w:lineRule="auto"/>
        <w:rPr>
          <w:b/>
          <w:bCs/>
          <w:color w:val="000000" w:themeColor="text1"/>
        </w:rPr>
      </w:pPr>
    </w:p>
    <w:p w14:paraId="430BAFC6" w14:textId="2DD32AC4" w:rsidR="005767A0" w:rsidRDefault="00582142" w:rsidP="005161D9">
      <w:pPr>
        <w:spacing w:line="360" w:lineRule="auto"/>
        <w:rPr>
          <w:b/>
          <w:color w:val="046C44"/>
          <w:sz w:val="28"/>
          <w:szCs w:val="28"/>
        </w:rPr>
      </w:pPr>
      <w:r w:rsidRPr="005767A0">
        <w:rPr>
          <w:b/>
          <w:color w:val="046C44"/>
          <w:sz w:val="28"/>
          <w:szCs w:val="28"/>
        </w:rPr>
        <w:t>Ülevaade koolist</w:t>
      </w:r>
      <w:r w:rsidR="0009072B" w:rsidRPr="005767A0">
        <w:rPr>
          <w:b/>
          <w:color w:val="046C44"/>
          <w:sz w:val="28"/>
          <w:szCs w:val="28"/>
        </w:rPr>
        <w:t xml:space="preserve"> </w:t>
      </w:r>
    </w:p>
    <w:p w14:paraId="191C7A25" w14:textId="77777777" w:rsidR="005767A0" w:rsidRPr="005767A0" w:rsidRDefault="005767A0" w:rsidP="005161D9">
      <w:pPr>
        <w:spacing w:line="360" w:lineRule="auto"/>
        <w:rPr>
          <w:b/>
          <w:color w:val="046C44"/>
          <w:sz w:val="16"/>
          <w:szCs w:val="16"/>
        </w:rPr>
      </w:pPr>
    </w:p>
    <w:p w14:paraId="50AFB488" w14:textId="77777777" w:rsidR="0017475D" w:rsidRPr="005767A0" w:rsidRDefault="0017475D" w:rsidP="005161D9">
      <w:pPr>
        <w:pStyle w:val="Heading2"/>
        <w:numPr>
          <w:ilvl w:val="0"/>
          <w:numId w:val="0"/>
        </w:numPr>
        <w:spacing w:line="360" w:lineRule="auto"/>
        <w:rPr>
          <w:i/>
          <w:color w:val="046C44"/>
          <w:szCs w:val="24"/>
        </w:rPr>
      </w:pPr>
      <w:r w:rsidRPr="005767A0">
        <w:rPr>
          <w:i/>
          <w:color w:val="046C44"/>
          <w:szCs w:val="24"/>
        </w:rPr>
        <w:t>Ajalugu</w:t>
      </w:r>
    </w:p>
    <w:p w14:paraId="7FAD9B7F" w14:textId="305FBE77" w:rsidR="0017475D" w:rsidRPr="005161D9" w:rsidRDefault="0017475D" w:rsidP="004D327E">
      <w:pPr>
        <w:pStyle w:val="NormalWeb"/>
        <w:spacing w:before="0" w:beforeAutospacing="0" w:after="0" w:afterAutospacing="0" w:line="360" w:lineRule="auto"/>
        <w:jc w:val="both"/>
      </w:pPr>
      <w:r w:rsidRPr="005161D9">
        <w:t xml:space="preserve">Meie kooli ajalugu läheb tagasi 19. sajandisse, mil Johann Heinrich </w:t>
      </w:r>
      <w:proofErr w:type="spellStart"/>
      <w:r w:rsidRPr="005161D9">
        <w:t>Brasche</w:t>
      </w:r>
      <w:proofErr w:type="spellEnd"/>
      <w:r w:rsidRPr="005161D9">
        <w:t xml:space="preserve"> eestvedamisel saadi Tallinna linnalt maja Liivalai tänavale, kus 1880. aastal avati </w:t>
      </w:r>
      <w:r w:rsidRPr="005161D9">
        <w:rPr>
          <w:rStyle w:val="Strong"/>
        </w:rPr>
        <w:t>Väikeste Laste Hoid</w:t>
      </w:r>
      <w:r w:rsidRPr="005161D9">
        <w:t>. Selts töötas 60 aastat, kuni nõukogude võim selle sulges.</w:t>
      </w:r>
    </w:p>
    <w:p w14:paraId="42334C06" w14:textId="0E319C31" w:rsidR="0017475D" w:rsidRPr="005161D9" w:rsidRDefault="0017475D" w:rsidP="004D327E">
      <w:pPr>
        <w:pStyle w:val="NormalWeb"/>
        <w:spacing w:before="0" w:beforeAutospacing="0" w:after="0" w:afterAutospacing="0" w:line="360" w:lineRule="auto"/>
        <w:jc w:val="both"/>
      </w:pPr>
      <w:r w:rsidRPr="005161D9">
        <w:t xml:space="preserve">1918. aastal kutsuti ellu </w:t>
      </w:r>
      <w:r w:rsidRPr="005161D9">
        <w:rPr>
          <w:rStyle w:val="Strong"/>
        </w:rPr>
        <w:t>Kaarli Eragümnaasium</w:t>
      </w:r>
      <w:r w:rsidRPr="005161D9">
        <w:t xml:space="preserve">, kus väärtustatud olid kristlik kasvatus ja </w:t>
      </w:r>
      <w:proofErr w:type="spellStart"/>
      <w:r w:rsidRPr="005161D9">
        <w:t>üldhumaansed</w:t>
      </w:r>
      <w:proofErr w:type="spellEnd"/>
      <w:r w:rsidRPr="005161D9">
        <w:t xml:space="preserve"> põhimõtted. Kool tegutses erinevates vormides kuni 1936. aastani.</w:t>
      </w:r>
    </w:p>
    <w:p w14:paraId="44F869CE" w14:textId="2A714268" w:rsidR="0017475D" w:rsidRPr="005161D9" w:rsidRDefault="0017475D" w:rsidP="005161D9">
      <w:pPr>
        <w:spacing w:line="360" w:lineRule="auto"/>
        <w:jc w:val="both"/>
        <w:rPr>
          <w:sz w:val="24"/>
          <w:szCs w:val="24"/>
        </w:rPr>
      </w:pPr>
      <w:r w:rsidRPr="005161D9">
        <w:rPr>
          <w:rStyle w:val="Strong"/>
          <w:sz w:val="24"/>
          <w:szCs w:val="24"/>
        </w:rPr>
        <w:t>Kaarli Koguduse Lasteaia</w:t>
      </w:r>
      <w:r w:rsidRPr="005161D9">
        <w:rPr>
          <w:sz w:val="24"/>
          <w:szCs w:val="24"/>
        </w:rPr>
        <w:t xml:space="preserve"> tegutsemise alguseks on 1995. aasta, mil koguduse juurde loodi kolm korda nädalas koos käinud kooliks ettevalmistav rühm. Alguses oligi suund algkooliks kasvamisel, aga järgmisest aastast alustati koguduse majas hoopis traditsioonilise lasteaiana. 1998. aastast on lasteaial Eesti Vabariigi Haridusministeeriumi koolitusluba. 2008. aasta sügisest tegutses lasteaed 3-rühmalisena ja alates 2009. aasta sügisest siiani 5-rühmalisena.</w:t>
      </w:r>
    </w:p>
    <w:p w14:paraId="08FFE5B2" w14:textId="77777777" w:rsidR="0017475D" w:rsidRPr="005161D9" w:rsidRDefault="0017475D" w:rsidP="005161D9">
      <w:pPr>
        <w:pStyle w:val="NormalWeb"/>
        <w:spacing w:before="0" w:beforeAutospacing="0" w:after="0" w:afterAutospacing="0" w:line="360" w:lineRule="auto"/>
        <w:jc w:val="both"/>
        <w:rPr>
          <w:lang w:val="en-US" w:eastAsia="en-US"/>
        </w:rPr>
      </w:pPr>
      <w:r w:rsidRPr="005161D9">
        <w:rPr>
          <w:lang w:val="en-US" w:eastAsia="en-US"/>
        </w:rPr>
        <w:t xml:space="preserve">2013. </w:t>
      </w:r>
      <w:proofErr w:type="spellStart"/>
      <w:r w:rsidRPr="005161D9">
        <w:rPr>
          <w:lang w:val="en-US" w:eastAsia="en-US"/>
        </w:rPr>
        <w:t>aasta</w:t>
      </w:r>
      <w:proofErr w:type="spellEnd"/>
      <w:r w:rsidRPr="005161D9">
        <w:rPr>
          <w:lang w:val="en-US" w:eastAsia="en-US"/>
        </w:rPr>
        <w:t xml:space="preserve"> </w:t>
      </w:r>
      <w:proofErr w:type="spellStart"/>
      <w:r w:rsidRPr="005161D9">
        <w:rPr>
          <w:lang w:val="en-US" w:eastAsia="en-US"/>
        </w:rPr>
        <w:t>juunis</w:t>
      </w:r>
      <w:proofErr w:type="spellEnd"/>
      <w:r w:rsidRPr="005161D9">
        <w:rPr>
          <w:lang w:val="en-US" w:eastAsia="en-US"/>
        </w:rPr>
        <w:t xml:space="preserve"> </w:t>
      </w:r>
      <w:proofErr w:type="spellStart"/>
      <w:r w:rsidRPr="005161D9">
        <w:rPr>
          <w:lang w:val="en-US" w:eastAsia="en-US"/>
        </w:rPr>
        <w:t>andis</w:t>
      </w:r>
      <w:proofErr w:type="spellEnd"/>
      <w:r w:rsidRPr="005161D9">
        <w:rPr>
          <w:lang w:val="en-US" w:eastAsia="en-US"/>
        </w:rPr>
        <w:t xml:space="preserve"> </w:t>
      </w:r>
      <w:proofErr w:type="spellStart"/>
      <w:r w:rsidRPr="005161D9">
        <w:rPr>
          <w:lang w:val="en-US" w:eastAsia="en-US"/>
        </w:rPr>
        <w:t>Haridus</w:t>
      </w:r>
      <w:proofErr w:type="spellEnd"/>
      <w:r w:rsidRPr="005161D9">
        <w:rPr>
          <w:lang w:val="en-US" w:eastAsia="en-US"/>
        </w:rPr>
        <w:t xml:space="preserve">- ja </w:t>
      </w:r>
      <w:proofErr w:type="spellStart"/>
      <w:r w:rsidRPr="005161D9">
        <w:rPr>
          <w:lang w:val="en-US" w:eastAsia="en-US"/>
        </w:rPr>
        <w:t>Teadusministeerium</w:t>
      </w:r>
      <w:proofErr w:type="spellEnd"/>
      <w:r w:rsidRPr="005161D9">
        <w:rPr>
          <w:lang w:val="en-US" w:eastAsia="en-US"/>
        </w:rPr>
        <w:t xml:space="preserve"> </w:t>
      </w:r>
      <w:proofErr w:type="spellStart"/>
      <w:r w:rsidRPr="005161D9">
        <w:rPr>
          <w:lang w:val="en-US" w:eastAsia="en-US"/>
        </w:rPr>
        <w:t>välja</w:t>
      </w:r>
      <w:proofErr w:type="spellEnd"/>
      <w:r w:rsidRPr="005161D9">
        <w:rPr>
          <w:lang w:val="en-US" w:eastAsia="en-US"/>
        </w:rPr>
        <w:t xml:space="preserve"> </w:t>
      </w:r>
      <w:proofErr w:type="spellStart"/>
      <w:r w:rsidRPr="005161D9">
        <w:rPr>
          <w:lang w:val="en-US" w:eastAsia="en-US"/>
        </w:rPr>
        <w:t>koolitusloa</w:t>
      </w:r>
      <w:proofErr w:type="spellEnd"/>
      <w:r w:rsidRPr="005161D9">
        <w:rPr>
          <w:lang w:val="en-US" w:eastAsia="en-US"/>
        </w:rPr>
        <w:t xml:space="preserve"> </w:t>
      </w:r>
      <w:proofErr w:type="spellStart"/>
      <w:r w:rsidRPr="005161D9">
        <w:rPr>
          <w:b/>
          <w:bCs/>
          <w:lang w:val="en-US" w:eastAsia="en-US"/>
        </w:rPr>
        <w:t>Kaarli</w:t>
      </w:r>
      <w:proofErr w:type="spellEnd"/>
      <w:r w:rsidRPr="005161D9">
        <w:rPr>
          <w:b/>
          <w:bCs/>
          <w:lang w:val="en-US" w:eastAsia="en-US"/>
        </w:rPr>
        <w:t xml:space="preserve"> </w:t>
      </w:r>
      <w:proofErr w:type="spellStart"/>
      <w:r w:rsidRPr="005161D9">
        <w:rPr>
          <w:b/>
          <w:bCs/>
          <w:lang w:val="en-US" w:eastAsia="en-US"/>
        </w:rPr>
        <w:t>Koolile</w:t>
      </w:r>
      <w:proofErr w:type="spellEnd"/>
      <w:r w:rsidRPr="005161D9">
        <w:rPr>
          <w:lang w:val="en-US" w:eastAsia="en-US"/>
        </w:rPr>
        <w:t xml:space="preserve">, mis </w:t>
      </w:r>
      <w:proofErr w:type="spellStart"/>
      <w:r w:rsidRPr="005161D9">
        <w:rPr>
          <w:lang w:val="en-US" w:eastAsia="en-US"/>
        </w:rPr>
        <w:t>hõlmab</w:t>
      </w:r>
      <w:proofErr w:type="spellEnd"/>
      <w:r w:rsidRPr="005161D9">
        <w:rPr>
          <w:lang w:val="en-US" w:eastAsia="en-US"/>
        </w:rPr>
        <w:t xml:space="preserve"> </w:t>
      </w:r>
      <w:proofErr w:type="spellStart"/>
      <w:r w:rsidRPr="005161D9">
        <w:rPr>
          <w:lang w:val="en-US" w:eastAsia="en-US"/>
        </w:rPr>
        <w:t>nii</w:t>
      </w:r>
      <w:proofErr w:type="spellEnd"/>
      <w:r w:rsidRPr="005161D9">
        <w:rPr>
          <w:lang w:val="en-US" w:eastAsia="en-US"/>
        </w:rPr>
        <w:t xml:space="preserve"> </w:t>
      </w:r>
      <w:proofErr w:type="spellStart"/>
      <w:r w:rsidRPr="005161D9">
        <w:rPr>
          <w:lang w:val="en-US" w:eastAsia="en-US"/>
        </w:rPr>
        <w:t>lasteaeda</w:t>
      </w:r>
      <w:proofErr w:type="spellEnd"/>
      <w:r w:rsidRPr="005161D9">
        <w:rPr>
          <w:lang w:val="en-US" w:eastAsia="en-US"/>
        </w:rPr>
        <w:t xml:space="preserve"> </w:t>
      </w:r>
      <w:proofErr w:type="spellStart"/>
      <w:r w:rsidRPr="005161D9">
        <w:rPr>
          <w:lang w:val="en-US" w:eastAsia="en-US"/>
        </w:rPr>
        <w:t>kui</w:t>
      </w:r>
      <w:proofErr w:type="spellEnd"/>
      <w:r w:rsidRPr="005161D9">
        <w:rPr>
          <w:lang w:val="en-US" w:eastAsia="en-US"/>
        </w:rPr>
        <w:t xml:space="preserve"> </w:t>
      </w:r>
      <w:proofErr w:type="spellStart"/>
      <w:r w:rsidRPr="005161D9">
        <w:rPr>
          <w:lang w:val="en-US" w:eastAsia="en-US"/>
        </w:rPr>
        <w:t>põhikooli</w:t>
      </w:r>
      <w:proofErr w:type="spellEnd"/>
      <w:r w:rsidRPr="005161D9">
        <w:rPr>
          <w:lang w:val="en-US" w:eastAsia="en-US"/>
        </w:rPr>
        <w:t xml:space="preserve">. 1. </w:t>
      </w:r>
      <w:proofErr w:type="spellStart"/>
      <w:r w:rsidRPr="005161D9">
        <w:rPr>
          <w:lang w:val="en-US" w:eastAsia="en-US"/>
        </w:rPr>
        <w:t>septembril</w:t>
      </w:r>
      <w:proofErr w:type="spellEnd"/>
      <w:r w:rsidRPr="005161D9">
        <w:rPr>
          <w:lang w:val="en-US" w:eastAsia="en-US"/>
        </w:rPr>
        <w:t xml:space="preserve"> 2013 </w:t>
      </w:r>
      <w:proofErr w:type="spellStart"/>
      <w:r w:rsidRPr="005161D9">
        <w:rPr>
          <w:lang w:val="en-US" w:eastAsia="en-US"/>
        </w:rPr>
        <w:t>alustas</w:t>
      </w:r>
      <w:proofErr w:type="spellEnd"/>
      <w:r w:rsidRPr="005161D9">
        <w:rPr>
          <w:lang w:val="en-US" w:eastAsia="en-US"/>
        </w:rPr>
        <w:t xml:space="preserve"> </w:t>
      </w:r>
      <w:proofErr w:type="spellStart"/>
      <w:r w:rsidRPr="005161D9">
        <w:rPr>
          <w:lang w:val="en-US" w:eastAsia="en-US"/>
        </w:rPr>
        <w:t>Kaarli</w:t>
      </w:r>
      <w:proofErr w:type="spellEnd"/>
      <w:r w:rsidRPr="005161D9">
        <w:rPr>
          <w:lang w:val="en-US" w:eastAsia="en-US"/>
        </w:rPr>
        <w:t xml:space="preserve"> </w:t>
      </w:r>
      <w:proofErr w:type="spellStart"/>
      <w:r w:rsidRPr="005161D9">
        <w:rPr>
          <w:lang w:val="en-US" w:eastAsia="en-US"/>
        </w:rPr>
        <w:t>kooli</w:t>
      </w:r>
      <w:proofErr w:type="spellEnd"/>
      <w:r w:rsidRPr="005161D9">
        <w:rPr>
          <w:lang w:val="en-US" w:eastAsia="en-US"/>
        </w:rPr>
        <w:t xml:space="preserve"> 1. </w:t>
      </w:r>
      <w:proofErr w:type="spellStart"/>
      <w:r w:rsidRPr="005161D9">
        <w:rPr>
          <w:lang w:val="en-US" w:eastAsia="en-US"/>
        </w:rPr>
        <w:t>klass</w:t>
      </w:r>
      <w:proofErr w:type="spellEnd"/>
      <w:r w:rsidRPr="005161D9">
        <w:rPr>
          <w:color w:val="FF0000"/>
          <w:lang w:val="en-US" w:eastAsia="en-US"/>
        </w:rPr>
        <w:t>.</w:t>
      </w:r>
      <w:r w:rsidRPr="005161D9">
        <w:rPr>
          <w:color w:val="FF0000"/>
        </w:rPr>
        <w:br/>
      </w:r>
    </w:p>
    <w:p w14:paraId="5C1B99AE" w14:textId="77777777" w:rsidR="0017475D" w:rsidRPr="005767A0" w:rsidRDefault="0017475D" w:rsidP="005161D9">
      <w:pPr>
        <w:pStyle w:val="Heading2"/>
        <w:numPr>
          <w:ilvl w:val="0"/>
          <w:numId w:val="0"/>
        </w:numPr>
        <w:spacing w:line="360" w:lineRule="auto"/>
        <w:rPr>
          <w:i/>
          <w:color w:val="046C44"/>
          <w:szCs w:val="24"/>
        </w:rPr>
      </w:pPr>
      <w:r w:rsidRPr="005767A0">
        <w:rPr>
          <w:i/>
          <w:color w:val="046C44"/>
          <w:szCs w:val="24"/>
        </w:rPr>
        <w:lastRenderedPageBreak/>
        <w:t>Hetkeseis</w:t>
      </w:r>
    </w:p>
    <w:p w14:paraId="29E39502" w14:textId="77777777" w:rsidR="0017475D" w:rsidRPr="005161D9" w:rsidRDefault="0017475D" w:rsidP="005161D9">
      <w:pPr>
        <w:pStyle w:val="Default"/>
        <w:spacing w:line="360" w:lineRule="auto"/>
        <w:jc w:val="both"/>
        <w:rPr>
          <w:color w:val="000000" w:themeColor="text1"/>
        </w:rPr>
      </w:pPr>
      <w:r w:rsidRPr="005161D9">
        <w:rPr>
          <w:color w:val="000000" w:themeColor="text1"/>
        </w:rPr>
        <w:t xml:space="preserve">Kaarli  Kool on kristliku  suunitlusega  alus- ja -üldhariduslik eraharidusasutus. </w:t>
      </w:r>
    </w:p>
    <w:p w14:paraId="1AD83DAD" w14:textId="77777777" w:rsidR="0017475D" w:rsidRPr="005161D9" w:rsidRDefault="0017475D" w:rsidP="005161D9">
      <w:pPr>
        <w:pStyle w:val="Default"/>
        <w:spacing w:line="360" w:lineRule="auto"/>
        <w:jc w:val="both"/>
        <w:rPr>
          <w:color w:val="000000" w:themeColor="text1"/>
        </w:rPr>
      </w:pPr>
      <w:r w:rsidRPr="005161D9">
        <w:rPr>
          <w:color w:val="000000" w:themeColor="text1"/>
        </w:rPr>
        <w:t>Kaarli Kooli eesmärgiks on olla sellise väärtuskeskkonna kandja, mis kujundab noore inimese elutervet suhet teda ümbritsevasse ja iseendasse. Lisaks teadmistele ja oskustele loob kool pinnase lapse väärtushinnangute kujunemiseks.</w:t>
      </w:r>
    </w:p>
    <w:p w14:paraId="74C2E86A" w14:textId="0E835531" w:rsidR="0017475D" w:rsidRPr="005161D9" w:rsidRDefault="0017475D" w:rsidP="005161D9">
      <w:pPr>
        <w:pStyle w:val="Default"/>
        <w:spacing w:line="360" w:lineRule="auto"/>
        <w:jc w:val="both"/>
        <w:rPr>
          <w:color w:val="000000" w:themeColor="text1"/>
        </w:rPr>
      </w:pPr>
      <w:r w:rsidRPr="005161D9">
        <w:rPr>
          <w:color w:val="000000" w:themeColor="text1"/>
        </w:rPr>
        <w:t>Kaarli Kool on lasteaed-põhikool, mis hõlmab 5 lasteaiarühma ning põhikooli 1.-9. klassi.</w:t>
      </w:r>
      <w:r w:rsidR="00E37201" w:rsidRPr="005161D9">
        <w:rPr>
          <w:color w:val="000000" w:themeColor="text1"/>
        </w:rPr>
        <w:t xml:space="preserve"> </w:t>
      </w:r>
      <w:r w:rsidR="008D7960" w:rsidRPr="005161D9">
        <w:rPr>
          <w:color w:val="000000" w:themeColor="text1"/>
        </w:rPr>
        <w:t>Arenguplaanis on luua ka gümnaasiumiaste</w:t>
      </w:r>
      <w:r w:rsidR="00E37201" w:rsidRPr="005161D9">
        <w:rPr>
          <w:color w:val="000000" w:themeColor="text1"/>
        </w:rPr>
        <w:t>.</w:t>
      </w:r>
    </w:p>
    <w:p w14:paraId="745B3127" w14:textId="484FF85A" w:rsidR="0017475D" w:rsidRPr="005161D9" w:rsidRDefault="0017475D" w:rsidP="005161D9">
      <w:pPr>
        <w:pStyle w:val="Default"/>
        <w:spacing w:line="360" w:lineRule="auto"/>
        <w:jc w:val="both"/>
        <w:rPr>
          <w:color w:val="000000" w:themeColor="text1"/>
        </w:rPr>
      </w:pPr>
      <w:r w:rsidRPr="005161D9">
        <w:rPr>
          <w:color w:val="000000" w:themeColor="text1"/>
        </w:rPr>
        <w:t xml:space="preserve">Kool töötab ühe klassikomplektiga igas vanuseastmes, klasside suuruseks on kuni 24 õpilast. </w:t>
      </w:r>
    </w:p>
    <w:p w14:paraId="69798EBD" w14:textId="77777777" w:rsidR="0017475D" w:rsidRPr="005161D9" w:rsidRDefault="0017475D" w:rsidP="005161D9">
      <w:pPr>
        <w:pStyle w:val="Default"/>
        <w:spacing w:line="360" w:lineRule="auto"/>
        <w:jc w:val="both"/>
        <w:rPr>
          <w:color w:val="000000" w:themeColor="text1"/>
        </w:rPr>
      </w:pPr>
      <w:r w:rsidRPr="005161D9">
        <w:rPr>
          <w:color w:val="000000" w:themeColor="text1"/>
        </w:rPr>
        <w:t xml:space="preserve">Õppesüsteem Kaarli Koolis: </w:t>
      </w:r>
    </w:p>
    <w:p w14:paraId="7765E650" w14:textId="77777777" w:rsidR="0017475D" w:rsidRPr="005161D9" w:rsidRDefault="0017475D" w:rsidP="005161D9">
      <w:pPr>
        <w:pStyle w:val="Default"/>
        <w:spacing w:line="360" w:lineRule="auto"/>
        <w:ind w:firstLine="708"/>
        <w:jc w:val="both"/>
        <w:rPr>
          <w:color w:val="000000" w:themeColor="text1"/>
        </w:rPr>
      </w:pPr>
      <w:r w:rsidRPr="005161D9">
        <w:rPr>
          <w:color w:val="000000" w:themeColor="text1"/>
        </w:rPr>
        <w:t>lasteaed (1,5 – 7 aastased lapsed, 5 rühma),</w:t>
      </w:r>
    </w:p>
    <w:p w14:paraId="1B417C5B" w14:textId="77777777" w:rsidR="0017475D" w:rsidRPr="005161D9" w:rsidRDefault="0017475D" w:rsidP="005161D9">
      <w:pPr>
        <w:pStyle w:val="Default"/>
        <w:spacing w:line="360" w:lineRule="auto"/>
        <w:ind w:left="708"/>
        <w:jc w:val="both"/>
        <w:rPr>
          <w:color w:val="000000" w:themeColor="text1"/>
        </w:rPr>
      </w:pPr>
      <w:r w:rsidRPr="005161D9">
        <w:rPr>
          <w:color w:val="000000" w:themeColor="text1"/>
        </w:rPr>
        <w:t>I kooliaste (1. - 3. klass),</w:t>
      </w:r>
    </w:p>
    <w:p w14:paraId="3A4C7B1D" w14:textId="77777777" w:rsidR="0017475D" w:rsidRPr="005161D9" w:rsidRDefault="0017475D" w:rsidP="005161D9">
      <w:pPr>
        <w:pStyle w:val="Default"/>
        <w:spacing w:line="360" w:lineRule="auto"/>
        <w:ind w:left="708"/>
        <w:jc w:val="both"/>
        <w:rPr>
          <w:color w:val="000000" w:themeColor="text1"/>
        </w:rPr>
      </w:pPr>
      <w:r w:rsidRPr="005161D9">
        <w:rPr>
          <w:color w:val="000000" w:themeColor="text1"/>
        </w:rPr>
        <w:t>II kooliaste (4. – 6. klass),</w:t>
      </w:r>
    </w:p>
    <w:p w14:paraId="231BC906" w14:textId="5F67FFD5" w:rsidR="0017475D" w:rsidRPr="005161D9" w:rsidRDefault="0017475D" w:rsidP="005161D9">
      <w:pPr>
        <w:pStyle w:val="Default"/>
        <w:spacing w:line="360" w:lineRule="auto"/>
        <w:ind w:left="708"/>
        <w:jc w:val="both"/>
        <w:rPr>
          <w:color w:val="000000" w:themeColor="text1"/>
        </w:rPr>
      </w:pPr>
      <w:r w:rsidRPr="005161D9">
        <w:rPr>
          <w:color w:val="000000" w:themeColor="text1"/>
        </w:rPr>
        <w:t>III kooliaste (7. – 9. klass).</w:t>
      </w:r>
    </w:p>
    <w:p w14:paraId="33CE6FB6" w14:textId="4B1C55E2" w:rsidR="00E37201" w:rsidRPr="005161D9" w:rsidRDefault="00E37201" w:rsidP="005161D9">
      <w:pPr>
        <w:pStyle w:val="Default"/>
        <w:spacing w:line="360" w:lineRule="auto"/>
        <w:ind w:left="708"/>
        <w:jc w:val="both"/>
        <w:rPr>
          <w:color w:val="000000" w:themeColor="text1"/>
        </w:rPr>
      </w:pPr>
      <w:r w:rsidRPr="005161D9">
        <w:rPr>
          <w:color w:val="000000" w:themeColor="text1"/>
        </w:rPr>
        <w:t>Arenduses: gümnaasium (10.- 12. klass).</w:t>
      </w:r>
    </w:p>
    <w:p w14:paraId="7BFBBB93" w14:textId="77777777" w:rsidR="0017475D" w:rsidRPr="005161D9" w:rsidRDefault="0017475D" w:rsidP="005161D9">
      <w:pPr>
        <w:pStyle w:val="Default"/>
        <w:spacing w:line="360" w:lineRule="auto"/>
        <w:ind w:left="708"/>
        <w:jc w:val="both"/>
        <w:rPr>
          <w:color w:val="00B050"/>
        </w:rPr>
      </w:pPr>
    </w:p>
    <w:p w14:paraId="0357F2CA" w14:textId="11D2F0EE" w:rsidR="0017475D" w:rsidRPr="005161D9" w:rsidRDefault="0017475D" w:rsidP="005161D9">
      <w:pPr>
        <w:pStyle w:val="Default"/>
        <w:spacing w:line="360" w:lineRule="auto"/>
        <w:jc w:val="both"/>
        <w:rPr>
          <w:color w:val="000000" w:themeColor="text1"/>
        </w:rPr>
      </w:pPr>
      <w:r w:rsidRPr="005161D9">
        <w:rPr>
          <w:color w:val="000000" w:themeColor="text1"/>
        </w:rPr>
        <w:t>Kaarli Kooli juhtimise ja selle demokraatliku</w:t>
      </w:r>
      <w:r w:rsidR="008D7960" w:rsidRPr="005161D9">
        <w:rPr>
          <w:color w:val="000000" w:themeColor="text1"/>
        </w:rPr>
        <w:t xml:space="preserve"> ning väärtuspõhise</w:t>
      </w:r>
      <w:r w:rsidRPr="005161D9">
        <w:rPr>
          <w:color w:val="000000" w:themeColor="text1"/>
        </w:rPr>
        <w:t xml:space="preserve"> korralduse eest vastutab direktor</w:t>
      </w:r>
      <w:r w:rsidR="008D7960" w:rsidRPr="005161D9">
        <w:rPr>
          <w:color w:val="000000" w:themeColor="text1"/>
        </w:rPr>
        <w:t xml:space="preserve"> </w:t>
      </w:r>
      <w:r w:rsidRPr="005161D9">
        <w:rPr>
          <w:color w:val="000000" w:themeColor="text1"/>
        </w:rPr>
        <w:t>koostöö</w:t>
      </w:r>
      <w:r w:rsidR="008D7960" w:rsidRPr="005161D9">
        <w:rPr>
          <w:color w:val="000000" w:themeColor="text1"/>
        </w:rPr>
        <w:t>s</w:t>
      </w:r>
      <w:r w:rsidRPr="005161D9">
        <w:rPr>
          <w:color w:val="000000" w:themeColor="text1"/>
        </w:rPr>
        <w:t xml:space="preserve"> juhtkonnaga </w:t>
      </w:r>
      <w:r w:rsidR="008D7960" w:rsidRPr="005161D9">
        <w:rPr>
          <w:color w:val="000000" w:themeColor="text1"/>
        </w:rPr>
        <w:t>ja laiendatud juhtkonnaga.</w:t>
      </w:r>
    </w:p>
    <w:p w14:paraId="6009D093" w14:textId="0A484D6A" w:rsidR="0017475D" w:rsidRPr="005161D9" w:rsidRDefault="0017475D" w:rsidP="005161D9">
      <w:pPr>
        <w:spacing w:line="360" w:lineRule="auto"/>
        <w:jc w:val="both"/>
        <w:rPr>
          <w:color w:val="000000" w:themeColor="text1"/>
          <w:sz w:val="24"/>
          <w:szCs w:val="24"/>
        </w:rPr>
      </w:pPr>
      <w:r w:rsidRPr="005161D9">
        <w:rPr>
          <w:color w:val="000000" w:themeColor="text1"/>
          <w:sz w:val="24"/>
          <w:szCs w:val="24"/>
        </w:rPr>
        <w:t>Koolil on oma sümboolika: ühised värvid ja tunnuslause; logo, lipp</w:t>
      </w:r>
      <w:r w:rsidR="008D7960" w:rsidRPr="005161D9">
        <w:rPr>
          <w:color w:val="000000" w:themeColor="text1"/>
          <w:sz w:val="24"/>
          <w:szCs w:val="24"/>
        </w:rPr>
        <w:t>, märk, sõrmus</w:t>
      </w:r>
      <w:r w:rsidRPr="005161D9">
        <w:rPr>
          <w:color w:val="000000" w:themeColor="text1"/>
          <w:sz w:val="24"/>
          <w:szCs w:val="24"/>
        </w:rPr>
        <w:t xml:space="preserve"> ning tunnuslaul.</w:t>
      </w:r>
    </w:p>
    <w:p w14:paraId="73938325" w14:textId="57AA242E" w:rsidR="0017475D" w:rsidRPr="005161D9" w:rsidRDefault="0017475D" w:rsidP="005161D9">
      <w:pPr>
        <w:suppressAutoHyphens w:val="0"/>
        <w:spacing w:line="360" w:lineRule="auto"/>
        <w:rPr>
          <w:color w:val="000000" w:themeColor="text1"/>
          <w:sz w:val="24"/>
          <w:szCs w:val="24"/>
          <w:lang w:val="en-US" w:eastAsia="en-US"/>
        </w:rPr>
      </w:pPr>
      <w:proofErr w:type="spellStart"/>
      <w:r w:rsidRPr="005161D9">
        <w:rPr>
          <w:color w:val="000000" w:themeColor="text1"/>
          <w:sz w:val="24"/>
          <w:szCs w:val="24"/>
          <w:shd w:val="clear" w:color="auto" w:fill="FFFFFF"/>
          <w:lang w:val="en-US" w:eastAsia="en-US"/>
        </w:rPr>
        <w:t>Kooli</w:t>
      </w:r>
      <w:proofErr w:type="spellEnd"/>
      <w:r w:rsidRPr="005161D9">
        <w:rPr>
          <w:color w:val="000000" w:themeColor="text1"/>
          <w:sz w:val="24"/>
          <w:szCs w:val="24"/>
          <w:shd w:val="clear" w:color="auto" w:fill="FFFFFF"/>
          <w:lang w:val="en-US" w:eastAsia="en-US"/>
        </w:rPr>
        <w:t xml:space="preserve"> logo on </w:t>
      </w:r>
      <w:proofErr w:type="spellStart"/>
      <w:r w:rsidRPr="005161D9">
        <w:rPr>
          <w:color w:val="000000" w:themeColor="text1"/>
          <w:sz w:val="24"/>
          <w:szCs w:val="24"/>
          <w:shd w:val="clear" w:color="auto" w:fill="FFFFFF"/>
          <w:lang w:val="en-US" w:eastAsia="en-US"/>
        </w:rPr>
        <w:t>saanud</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inspiratiooni</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Kaarli</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kiriku</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rohelistelt</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altarikatetelt</w:t>
      </w:r>
      <w:proofErr w:type="spellEnd"/>
      <w:r w:rsidR="008D7960" w:rsidRPr="005161D9">
        <w:rPr>
          <w:color w:val="000000" w:themeColor="text1"/>
          <w:sz w:val="24"/>
          <w:szCs w:val="24"/>
          <w:shd w:val="clear" w:color="auto" w:fill="FFFFFF"/>
          <w:lang w:val="en-US" w:eastAsia="en-US"/>
        </w:rPr>
        <w:t xml:space="preserve"> ja </w:t>
      </w:r>
      <w:proofErr w:type="spellStart"/>
      <w:r w:rsidR="008D7960" w:rsidRPr="005161D9">
        <w:rPr>
          <w:color w:val="000000" w:themeColor="text1"/>
          <w:sz w:val="24"/>
          <w:szCs w:val="24"/>
          <w:shd w:val="clear" w:color="auto" w:fill="FFFFFF"/>
          <w:lang w:val="en-US" w:eastAsia="en-US"/>
        </w:rPr>
        <w:t>sümboliseerib</w:t>
      </w:r>
      <w:proofErr w:type="spellEnd"/>
      <w:r w:rsidR="008D7960" w:rsidRPr="005161D9">
        <w:rPr>
          <w:color w:val="000000" w:themeColor="text1"/>
          <w:sz w:val="24"/>
          <w:szCs w:val="24"/>
          <w:shd w:val="clear" w:color="auto" w:fill="FFFFFF"/>
          <w:lang w:val="en-US" w:eastAsia="en-US"/>
        </w:rPr>
        <w:t xml:space="preserve"> </w:t>
      </w:r>
      <w:proofErr w:type="spellStart"/>
      <w:r w:rsidR="008D7960" w:rsidRPr="005161D9">
        <w:rPr>
          <w:color w:val="000000" w:themeColor="text1"/>
          <w:sz w:val="24"/>
          <w:szCs w:val="24"/>
          <w:shd w:val="clear" w:color="auto" w:fill="FFFFFF"/>
          <w:lang w:val="en-US" w:eastAsia="en-US"/>
        </w:rPr>
        <w:t>meie</w:t>
      </w:r>
      <w:proofErr w:type="spellEnd"/>
      <w:r w:rsidR="008D7960" w:rsidRPr="005161D9">
        <w:rPr>
          <w:color w:val="000000" w:themeColor="text1"/>
          <w:sz w:val="24"/>
          <w:szCs w:val="24"/>
          <w:shd w:val="clear" w:color="auto" w:fill="FFFFFF"/>
          <w:lang w:val="en-US" w:eastAsia="en-US"/>
        </w:rPr>
        <w:t xml:space="preserve"> </w:t>
      </w:r>
      <w:proofErr w:type="spellStart"/>
      <w:r w:rsidR="008D7960" w:rsidRPr="005161D9">
        <w:rPr>
          <w:color w:val="000000" w:themeColor="text1"/>
          <w:sz w:val="24"/>
          <w:szCs w:val="24"/>
          <w:shd w:val="clear" w:color="auto" w:fill="FFFFFF"/>
          <w:lang w:val="en-US" w:eastAsia="en-US"/>
        </w:rPr>
        <w:t>kristlikke</w:t>
      </w:r>
      <w:proofErr w:type="spellEnd"/>
      <w:r w:rsidR="008D7960" w:rsidRPr="005161D9">
        <w:rPr>
          <w:color w:val="000000" w:themeColor="text1"/>
          <w:sz w:val="24"/>
          <w:szCs w:val="24"/>
          <w:shd w:val="clear" w:color="auto" w:fill="FFFFFF"/>
          <w:lang w:val="en-US" w:eastAsia="en-US"/>
        </w:rPr>
        <w:t xml:space="preserve"> </w:t>
      </w:r>
      <w:proofErr w:type="spellStart"/>
      <w:r w:rsidR="008D7960" w:rsidRPr="005161D9">
        <w:rPr>
          <w:color w:val="000000" w:themeColor="text1"/>
          <w:sz w:val="24"/>
          <w:szCs w:val="24"/>
          <w:shd w:val="clear" w:color="auto" w:fill="FFFFFF"/>
          <w:lang w:val="en-US" w:eastAsia="en-US"/>
        </w:rPr>
        <w:t>väärtusi</w:t>
      </w:r>
      <w:proofErr w:type="spellEnd"/>
      <w:r w:rsidR="008D7960" w:rsidRPr="005161D9">
        <w:rPr>
          <w:color w:val="000000" w:themeColor="text1"/>
          <w:sz w:val="24"/>
          <w:szCs w:val="24"/>
          <w:shd w:val="clear" w:color="auto" w:fill="FFFFFF"/>
          <w:lang w:val="en-US" w:eastAsia="en-US"/>
        </w:rPr>
        <w:t xml:space="preserve">, </w:t>
      </w:r>
      <w:proofErr w:type="spellStart"/>
      <w:r w:rsidR="008D7960" w:rsidRPr="005161D9">
        <w:rPr>
          <w:color w:val="000000" w:themeColor="text1"/>
          <w:sz w:val="24"/>
          <w:szCs w:val="24"/>
          <w:shd w:val="clear" w:color="auto" w:fill="FFFFFF"/>
          <w:lang w:val="en-US" w:eastAsia="en-US"/>
        </w:rPr>
        <w:t>kasvamist</w:t>
      </w:r>
      <w:proofErr w:type="spellEnd"/>
      <w:r w:rsidR="008D7960" w:rsidRPr="005161D9">
        <w:rPr>
          <w:color w:val="000000" w:themeColor="text1"/>
          <w:sz w:val="24"/>
          <w:szCs w:val="24"/>
          <w:shd w:val="clear" w:color="auto" w:fill="FFFFFF"/>
          <w:lang w:val="en-US" w:eastAsia="en-US"/>
        </w:rPr>
        <w:t xml:space="preserve">, </w:t>
      </w:r>
      <w:proofErr w:type="spellStart"/>
      <w:r w:rsidR="008D7960" w:rsidRPr="005161D9">
        <w:rPr>
          <w:color w:val="000000" w:themeColor="text1"/>
          <w:sz w:val="24"/>
          <w:szCs w:val="24"/>
          <w:shd w:val="clear" w:color="auto" w:fill="FFFFFF"/>
          <w:lang w:val="en-US" w:eastAsia="en-US"/>
        </w:rPr>
        <w:t>arengut</w:t>
      </w:r>
      <w:proofErr w:type="spellEnd"/>
      <w:r w:rsidR="008D7960" w:rsidRPr="005161D9">
        <w:rPr>
          <w:color w:val="000000" w:themeColor="text1"/>
          <w:sz w:val="24"/>
          <w:szCs w:val="24"/>
          <w:shd w:val="clear" w:color="auto" w:fill="FFFFFF"/>
          <w:lang w:val="en-US" w:eastAsia="en-US"/>
        </w:rPr>
        <w:t xml:space="preserve"> ja </w:t>
      </w:r>
      <w:proofErr w:type="spellStart"/>
      <w:r w:rsidR="008D7960" w:rsidRPr="005161D9">
        <w:rPr>
          <w:color w:val="000000" w:themeColor="text1"/>
          <w:sz w:val="24"/>
          <w:szCs w:val="24"/>
          <w:shd w:val="clear" w:color="auto" w:fill="FFFFFF"/>
          <w:lang w:val="en-US" w:eastAsia="en-US"/>
        </w:rPr>
        <w:t>lootust</w:t>
      </w:r>
      <w:proofErr w:type="spellEnd"/>
      <w:r w:rsidR="008D7960" w:rsidRPr="005161D9">
        <w:rPr>
          <w:color w:val="000000" w:themeColor="text1"/>
          <w:sz w:val="24"/>
          <w:szCs w:val="24"/>
          <w:shd w:val="clear" w:color="auto" w:fill="FFFFFF"/>
          <w:lang w:val="en-US" w:eastAsia="en-US"/>
        </w:rPr>
        <w:t>.</w:t>
      </w:r>
    </w:p>
    <w:p w14:paraId="7D1B2A48" w14:textId="77777777" w:rsidR="0017475D" w:rsidRPr="005161D9" w:rsidRDefault="0017475D" w:rsidP="005161D9">
      <w:pPr>
        <w:suppressAutoHyphens w:val="0"/>
        <w:spacing w:line="360" w:lineRule="auto"/>
        <w:rPr>
          <w:color w:val="000000" w:themeColor="text1"/>
          <w:sz w:val="24"/>
          <w:szCs w:val="24"/>
          <w:lang w:val="en-US" w:eastAsia="en-US"/>
        </w:rPr>
      </w:pPr>
      <w:proofErr w:type="spellStart"/>
      <w:r w:rsidRPr="005161D9">
        <w:rPr>
          <w:color w:val="000000" w:themeColor="text1"/>
          <w:sz w:val="24"/>
          <w:szCs w:val="24"/>
          <w:shd w:val="clear" w:color="auto" w:fill="FFFFFF"/>
          <w:lang w:val="en-US" w:eastAsia="en-US"/>
        </w:rPr>
        <w:t>Kaarli</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Koolil</w:t>
      </w:r>
      <w:proofErr w:type="spellEnd"/>
      <w:r w:rsidRPr="005161D9">
        <w:rPr>
          <w:color w:val="000000" w:themeColor="text1"/>
          <w:sz w:val="24"/>
          <w:szCs w:val="24"/>
          <w:shd w:val="clear" w:color="auto" w:fill="FFFFFF"/>
          <w:lang w:val="en-US" w:eastAsia="en-US"/>
        </w:rPr>
        <w:t xml:space="preserve"> on </w:t>
      </w:r>
      <w:proofErr w:type="spellStart"/>
      <w:r w:rsidRPr="005161D9">
        <w:rPr>
          <w:sz w:val="24"/>
          <w:szCs w:val="24"/>
        </w:rPr>
        <w:fldChar w:fldCharType="begin"/>
      </w:r>
      <w:r w:rsidRPr="005161D9">
        <w:rPr>
          <w:sz w:val="24"/>
          <w:szCs w:val="24"/>
        </w:rPr>
        <w:instrText xml:space="preserve"> HYPERLINK "http://dev.gridgroup.ee/kaarlikool/kool/koolivorm/" </w:instrText>
      </w:r>
      <w:r w:rsidRPr="005161D9">
        <w:rPr>
          <w:sz w:val="24"/>
          <w:szCs w:val="24"/>
        </w:rPr>
        <w:fldChar w:fldCharType="separate"/>
      </w:r>
      <w:r w:rsidRPr="005161D9">
        <w:rPr>
          <w:bCs/>
          <w:color w:val="000000" w:themeColor="text1"/>
          <w:sz w:val="24"/>
          <w:szCs w:val="24"/>
          <w:lang w:val="en-US" w:eastAsia="en-US"/>
        </w:rPr>
        <w:t>koolivorm</w:t>
      </w:r>
      <w:proofErr w:type="spellEnd"/>
      <w:r w:rsidRPr="005161D9">
        <w:rPr>
          <w:bCs/>
          <w:color w:val="000000" w:themeColor="text1"/>
          <w:sz w:val="24"/>
          <w:szCs w:val="24"/>
          <w:lang w:val="en-US" w:eastAsia="en-US"/>
        </w:rPr>
        <w:fldChar w:fldCharType="end"/>
      </w:r>
      <w:r w:rsidRPr="005161D9">
        <w:rPr>
          <w:color w:val="000000" w:themeColor="text1"/>
          <w:sz w:val="24"/>
          <w:szCs w:val="24"/>
          <w:shd w:val="clear" w:color="auto" w:fill="FFFFFF"/>
          <w:lang w:val="en-US" w:eastAsia="en-US"/>
        </w:rPr>
        <w:t xml:space="preserve">, mis </w:t>
      </w:r>
      <w:proofErr w:type="spellStart"/>
      <w:r w:rsidRPr="005161D9">
        <w:rPr>
          <w:color w:val="000000" w:themeColor="text1"/>
          <w:sz w:val="24"/>
          <w:szCs w:val="24"/>
          <w:shd w:val="clear" w:color="auto" w:fill="FFFFFF"/>
          <w:lang w:val="en-US" w:eastAsia="en-US"/>
        </w:rPr>
        <w:t>lähtub</w:t>
      </w:r>
      <w:proofErr w:type="spellEnd"/>
      <w:r w:rsidRPr="005161D9">
        <w:rPr>
          <w:color w:val="000000" w:themeColor="text1"/>
          <w:sz w:val="24"/>
          <w:szCs w:val="24"/>
          <w:shd w:val="clear" w:color="auto" w:fill="FFFFFF"/>
          <w:lang w:val="en-US" w:eastAsia="en-US"/>
        </w:rPr>
        <w:t xml:space="preserve"> </w:t>
      </w:r>
      <w:proofErr w:type="spellStart"/>
      <w:r w:rsidRPr="005161D9">
        <w:rPr>
          <w:color w:val="000000" w:themeColor="text1"/>
          <w:sz w:val="24"/>
          <w:szCs w:val="24"/>
          <w:shd w:val="clear" w:color="auto" w:fill="FFFFFF"/>
          <w:lang w:val="en-US" w:eastAsia="en-US"/>
        </w:rPr>
        <w:t>kooli</w:t>
      </w:r>
      <w:proofErr w:type="spellEnd"/>
      <w:r w:rsidRPr="005161D9">
        <w:rPr>
          <w:color w:val="000000" w:themeColor="text1"/>
          <w:sz w:val="24"/>
          <w:szCs w:val="24"/>
          <w:shd w:val="clear" w:color="auto" w:fill="FFFFFF"/>
          <w:lang w:val="en-US" w:eastAsia="en-US"/>
        </w:rPr>
        <w:t xml:space="preserve"> logo </w:t>
      </w:r>
      <w:proofErr w:type="spellStart"/>
      <w:r w:rsidRPr="005161D9">
        <w:rPr>
          <w:color w:val="000000" w:themeColor="text1"/>
          <w:sz w:val="24"/>
          <w:szCs w:val="24"/>
          <w:shd w:val="clear" w:color="auto" w:fill="FFFFFF"/>
          <w:lang w:val="en-US" w:eastAsia="en-US"/>
        </w:rPr>
        <w:t>värvidest</w:t>
      </w:r>
      <w:proofErr w:type="spellEnd"/>
      <w:r w:rsidRPr="005161D9">
        <w:rPr>
          <w:color w:val="000000" w:themeColor="text1"/>
          <w:sz w:val="24"/>
          <w:szCs w:val="24"/>
          <w:shd w:val="clear" w:color="auto" w:fill="FFFFFF"/>
          <w:lang w:val="en-US" w:eastAsia="en-US"/>
        </w:rPr>
        <w:t>.</w:t>
      </w:r>
    </w:p>
    <w:p w14:paraId="0747A2EB" w14:textId="77777777" w:rsidR="000D20E4" w:rsidRPr="005161D9" w:rsidRDefault="000D20E4" w:rsidP="005161D9">
      <w:pPr>
        <w:spacing w:line="360" w:lineRule="auto"/>
        <w:rPr>
          <w:b/>
          <w:sz w:val="24"/>
          <w:szCs w:val="24"/>
        </w:rPr>
      </w:pPr>
    </w:p>
    <w:p w14:paraId="47D0AA55" w14:textId="01ECFF31" w:rsidR="00E37201" w:rsidRPr="000D20E4" w:rsidRDefault="000D20E4" w:rsidP="005161D9">
      <w:pPr>
        <w:pStyle w:val="Heading1"/>
        <w:spacing w:before="0" w:after="0" w:line="360" w:lineRule="auto"/>
        <w:rPr>
          <w:rFonts w:ascii="Times New Roman" w:hAnsi="Times New Roman" w:cs="Times New Roman"/>
          <w:color w:val="046C44"/>
          <w:sz w:val="28"/>
          <w:szCs w:val="28"/>
        </w:rPr>
      </w:pPr>
      <w:r w:rsidRPr="000D20E4">
        <w:rPr>
          <w:rFonts w:ascii="Times New Roman" w:hAnsi="Times New Roman" w:cs="Times New Roman"/>
          <w:color w:val="046C44"/>
          <w:sz w:val="28"/>
          <w:szCs w:val="28"/>
        </w:rPr>
        <w:t>Missioon</w:t>
      </w:r>
    </w:p>
    <w:p w14:paraId="2B234DA1" w14:textId="77777777" w:rsidR="00E37201" w:rsidRPr="000D20E4" w:rsidRDefault="00E37201" w:rsidP="005161D9">
      <w:pPr>
        <w:spacing w:line="360" w:lineRule="auto"/>
        <w:rPr>
          <w:b/>
          <w:color w:val="000000" w:themeColor="text1"/>
          <w:sz w:val="16"/>
          <w:szCs w:val="16"/>
        </w:rPr>
      </w:pPr>
    </w:p>
    <w:p w14:paraId="0465EFA9" w14:textId="77777777" w:rsidR="00E37201" w:rsidRPr="005161D9" w:rsidRDefault="00E37201" w:rsidP="005161D9">
      <w:pPr>
        <w:spacing w:line="360" w:lineRule="auto"/>
        <w:jc w:val="both"/>
        <w:rPr>
          <w:color w:val="000000" w:themeColor="text1"/>
          <w:sz w:val="24"/>
          <w:szCs w:val="24"/>
        </w:rPr>
      </w:pPr>
      <w:r w:rsidRPr="005161D9">
        <w:rPr>
          <w:color w:val="000000" w:themeColor="text1"/>
          <w:sz w:val="24"/>
          <w:szCs w:val="24"/>
        </w:rPr>
        <w:t>Kaarli Kool on Tallinnas tegutsev kristlik erakool, mille missiooniks on toetada lapse arengut lähtuvalt tema ealistest iseärasustest ning arvestades tema individuaalsust. Tihedas koostöös kodu, kiriku ja ühiskonnaga loome arendava ja turvalise keskkonna uute teadmiste ja oskuste omandamiseks ning kindla väärtussüsteemi kujunemiseks. Toetame last tema kasvamisel ennast ja teisi austavaks iseseisvaks inimeseks. Väärtustame elukestva õppimise ja arengu põhimõtet nii laste kui õpetajate seas.</w:t>
      </w:r>
    </w:p>
    <w:p w14:paraId="55A7D586" w14:textId="472562E9" w:rsidR="00E37201" w:rsidRDefault="00E37201" w:rsidP="005161D9">
      <w:pPr>
        <w:spacing w:line="360" w:lineRule="auto"/>
        <w:jc w:val="both"/>
        <w:rPr>
          <w:color w:val="000000" w:themeColor="text1"/>
          <w:sz w:val="24"/>
          <w:szCs w:val="24"/>
        </w:rPr>
      </w:pPr>
      <w:r w:rsidRPr="005161D9">
        <w:rPr>
          <w:color w:val="000000" w:themeColor="text1"/>
          <w:sz w:val="24"/>
          <w:szCs w:val="24"/>
        </w:rPr>
        <w:t xml:space="preserve">Kool on orienteeritud eelkõige perekondadele, kes peavad oluliseks kristlikku maailmavaadet ning lähtuvad oma kasvatuspõhimõtetes kristlikust väärtussüsteemist. Kõrgeimaks taotluseks on rahvusliku identiteedi ja kristliku kultuuriparadigma püsimine ja tugevdamine ning kiriku kui ühiskonnale oluliste põhimõtete kandja rolli väärtustamine. </w:t>
      </w:r>
    </w:p>
    <w:p w14:paraId="00506EE6" w14:textId="28BB1066" w:rsidR="00AD4211" w:rsidRDefault="00AD4211" w:rsidP="005161D9">
      <w:pPr>
        <w:spacing w:line="360" w:lineRule="auto"/>
        <w:jc w:val="both"/>
        <w:rPr>
          <w:color w:val="000000" w:themeColor="text1"/>
          <w:sz w:val="24"/>
          <w:szCs w:val="24"/>
        </w:rPr>
      </w:pPr>
    </w:p>
    <w:p w14:paraId="2B70DE4B" w14:textId="140F674F" w:rsidR="00AD4211" w:rsidRPr="005161D9" w:rsidRDefault="00AD4211" w:rsidP="005161D9">
      <w:pPr>
        <w:spacing w:line="360" w:lineRule="auto"/>
        <w:jc w:val="both"/>
        <w:rPr>
          <w:color w:val="000000" w:themeColor="text1"/>
          <w:sz w:val="24"/>
          <w:szCs w:val="24"/>
        </w:rPr>
      </w:pPr>
    </w:p>
    <w:p w14:paraId="25C07DD5" w14:textId="77777777" w:rsidR="000D20E4" w:rsidRPr="000D20E4" w:rsidRDefault="000D20E4" w:rsidP="000D20E4"/>
    <w:p w14:paraId="6EE5424D" w14:textId="7206C00F" w:rsidR="00E37201" w:rsidRPr="000D20E4" w:rsidRDefault="000D20E4" w:rsidP="005161D9">
      <w:pPr>
        <w:pStyle w:val="Heading1"/>
        <w:spacing w:before="0" w:after="0" w:line="360" w:lineRule="auto"/>
        <w:rPr>
          <w:rFonts w:ascii="Times New Roman" w:hAnsi="Times New Roman" w:cs="Times New Roman"/>
          <w:color w:val="046C44"/>
          <w:sz w:val="28"/>
          <w:szCs w:val="28"/>
        </w:rPr>
      </w:pPr>
      <w:r w:rsidRPr="000D20E4">
        <w:rPr>
          <w:rFonts w:ascii="Times New Roman" w:hAnsi="Times New Roman" w:cs="Times New Roman"/>
          <w:color w:val="046C44"/>
          <w:sz w:val="28"/>
          <w:szCs w:val="28"/>
        </w:rPr>
        <w:t>Visioon</w:t>
      </w:r>
    </w:p>
    <w:p w14:paraId="6C2D8931" w14:textId="77777777" w:rsidR="00E37201" w:rsidRPr="000D20E4" w:rsidRDefault="00E37201" w:rsidP="005161D9">
      <w:pPr>
        <w:spacing w:line="360" w:lineRule="auto"/>
        <w:rPr>
          <w:color w:val="000000" w:themeColor="text1"/>
          <w:sz w:val="16"/>
          <w:szCs w:val="16"/>
        </w:rPr>
      </w:pPr>
    </w:p>
    <w:p w14:paraId="29F51B82" w14:textId="77777777" w:rsidR="00E37201" w:rsidRPr="005161D9" w:rsidRDefault="00E37201" w:rsidP="005161D9">
      <w:pPr>
        <w:tabs>
          <w:tab w:val="left" w:pos="426"/>
        </w:tabs>
        <w:spacing w:line="360" w:lineRule="auto"/>
        <w:jc w:val="both"/>
        <w:rPr>
          <w:color w:val="000000" w:themeColor="text1"/>
          <w:sz w:val="24"/>
          <w:szCs w:val="24"/>
        </w:rPr>
      </w:pPr>
      <w:r w:rsidRPr="005161D9">
        <w:rPr>
          <w:color w:val="000000" w:themeColor="text1"/>
          <w:sz w:val="24"/>
          <w:szCs w:val="24"/>
        </w:rPr>
        <w:t xml:space="preserve">Meie kooli võib võrrelda õunapuuga, mis kannab head vilja. </w:t>
      </w:r>
    </w:p>
    <w:p w14:paraId="3B2D03B2" w14:textId="77777777" w:rsidR="00E37201" w:rsidRPr="005161D9" w:rsidRDefault="00E37201" w:rsidP="005161D9">
      <w:pPr>
        <w:tabs>
          <w:tab w:val="left" w:pos="426"/>
        </w:tabs>
        <w:spacing w:line="360" w:lineRule="auto"/>
        <w:jc w:val="both"/>
        <w:rPr>
          <w:color w:val="000000" w:themeColor="text1"/>
          <w:sz w:val="24"/>
          <w:szCs w:val="24"/>
        </w:rPr>
      </w:pPr>
      <w:r w:rsidRPr="005161D9">
        <w:rPr>
          <w:color w:val="000000" w:themeColor="text1"/>
          <w:sz w:val="24"/>
          <w:szCs w:val="24"/>
        </w:rPr>
        <w:t xml:space="preserve">Puuke oli alguses väike ja habras, vajas palju välist abi ja hoolt. Ajapikku ta sirgus ja sai tugevamaks ning on praeguseks leidnud oma koha ja positsiooni suures õunaaias. Usume, et puust kasvab tugev ja vastupidav õunapuu, mis palju ning head vilja kannab. </w:t>
      </w:r>
    </w:p>
    <w:p w14:paraId="48F3A9B7" w14:textId="77777777" w:rsidR="00E37201" w:rsidRPr="005161D9" w:rsidRDefault="00E37201" w:rsidP="005161D9">
      <w:pPr>
        <w:tabs>
          <w:tab w:val="left" w:pos="426"/>
        </w:tabs>
        <w:spacing w:line="360" w:lineRule="auto"/>
        <w:jc w:val="both"/>
        <w:rPr>
          <w:color w:val="000000" w:themeColor="text1"/>
          <w:sz w:val="24"/>
          <w:szCs w:val="24"/>
        </w:rPr>
      </w:pPr>
      <w:r w:rsidRPr="005161D9">
        <w:rPr>
          <w:color w:val="000000" w:themeColor="text1"/>
          <w:sz w:val="24"/>
          <w:szCs w:val="24"/>
        </w:rPr>
        <w:t xml:space="preserve">Meie õunapuu juured on sügaval maas, kust me ammutame jõudu läbi väärtuste ja traditsioonide meie laste perekondadest ning kirikust ja kogudusest. Mahl meie tüves on tarkus, mida kogume puu üldise kasvamise heaks ja iga õuna kasvatamiseks. Vihm, mis sajab meie võrale ja kastab maapinda meie ümber, on uued teadmised ja kogemused ning avastused, mille läbi me saame tugevamaks ja oskame maailma paremini mõista. Päike on armastus ja hool nii Jumala poolt meie vastu kui ka meie inimeste omavahelistes suhetes. Tuul on see, mis sasib meie oksi ja teeb meid vallatuks ning seiklushimuliseks. </w:t>
      </w:r>
    </w:p>
    <w:p w14:paraId="46C2BA74" w14:textId="77777777" w:rsidR="00E37201" w:rsidRPr="005161D9" w:rsidRDefault="00E37201" w:rsidP="005161D9">
      <w:pPr>
        <w:tabs>
          <w:tab w:val="left" w:pos="426"/>
        </w:tabs>
        <w:spacing w:line="360" w:lineRule="auto"/>
        <w:jc w:val="both"/>
        <w:rPr>
          <w:color w:val="000000" w:themeColor="text1"/>
          <w:sz w:val="24"/>
          <w:szCs w:val="24"/>
        </w:rPr>
      </w:pPr>
      <w:r w:rsidRPr="005161D9">
        <w:rPr>
          <w:color w:val="000000" w:themeColor="text1"/>
          <w:sz w:val="24"/>
          <w:szCs w:val="24"/>
        </w:rPr>
        <w:t xml:space="preserve">Kõik see aitab kasvatada õunapuule tugevat ja kindlat tüve, millest moodustub meie kooli keskkond ja kultuur. Tüve najal on turvaline kasvada okstel, mis on meie erinevad tegevusvaldkonnad. Lehtedeks on meie õpetajad ja lapsevanemad, kes aktiivselt fotosünteesides toodavad puule vajalikke aineid, et viljad saaksid kasvada. Õunad on meie kooli lapsed, kelle punaste põskede nägemiseks teeb puu suurt tööd. </w:t>
      </w:r>
    </w:p>
    <w:p w14:paraId="3777E057" w14:textId="1E4590C3" w:rsidR="00E37201" w:rsidRPr="005161D9" w:rsidRDefault="00E37201" w:rsidP="005161D9">
      <w:pPr>
        <w:tabs>
          <w:tab w:val="left" w:pos="426"/>
        </w:tabs>
        <w:spacing w:line="360" w:lineRule="auto"/>
        <w:jc w:val="both"/>
        <w:rPr>
          <w:color w:val="000000" w:themeColor="text1"/>
          <w:sz w:val="24"/>
          <w:szCs w:val="24"/>
        </w:rPr>
      </w:pPr>
      <w:r w:rsidRPr="005161D9">
        <w:rPr>
          <w:color w:val="000000" w:themeColor="text1"/>
          <w:sz w:val="24"/>
          <w:szCs w:val="24"/>
        </w:rPr>
        <w:t xml:space="preserve">Aasta aastalt, kui puu kasvab, kannab ta ka rohkem vilja. Igal õunal on oma lugu ja oma süda. Puu kasvatab iga õuna eraldi kogu oma jõu ja armastusega. Iga väike õun annab kord edasi kasvamisejõu uuele võrsele. </w:t>
      </w:r>
    </w:p>
    <w:p w14:paraId="0CE6282D" w14:textId="77777777" w:rsidR="00E37201" w:rsidRPr="005161D9" w:rsidRDefault="00E37201" w:rsidP="005161D9">
      <w:pPr>
        <w:tabs>
          <w:tab w:val="left" w:pos="426"/>
        </w:tabs>
        <w:spacing w:line="360" w:lineRule="auto"/>
        <w:jc w:val="both"/>
        <w:rPr>
          <w:color w:val="000000" w:themeColor="text1"/>
          <w:sz w:val="24"/>
          <w:szCs w:val="24"/>
        </w:rPr>
      </w:pPr>
    </w:p>
    <w:p w14:paraId="749FED28" w14:textId="77777777" w:rsidR="00E37201" w:rsidRPr="005161D9" w:rsidRDefault="00E37201" w:rsidP="005161D9">
      <w:pPr>
        <w:pStyle w:val="BodyTextIndent"/>
        <w:spacing w:after="0" w:line="360" w:lineRule="auto"/>
        <w:ind w:left="0"/>
        <w:jc w:val="both"/>
        <w:rPr>
          <w:color w:val="000000" w:themeColor="text1"/>
          <w:sz w:val="24"/>
          <w:szCs w:val="24"/>
        </w:rPr>
      </w:pPr>
      <w:r w:rsidRPr="005161D9">
        <w:rPr>
          <w:color w:val="000000" w:themeColor="text1"/>
          <w:sz w:val="24"/>
          <w:szCs w:val="24"/>
        </w:rPr>
        <w:t>“Siis ta on otsekui puu, mis on istutatud veeojade äärde, mis vilja annab omal ajal ja mille lehed ei närtsi; ja kõik, mis ta teeb, läheb korda.” Psalm 1:3</w:t>
      </w:r>
    </w:p>
    <w:p w14:paraId="6AA1E40C" w14:textId="50BB0638" w:rsidR="000D20E4" w:rsidRDefault="000D20E4" w:rsidP="005161D9">
      <w:pPr>
        <w:spacing w:line="360" w:lineRule="auto"/>
        <w:rPr>
          <w:b/>
          <w:sz w:val="24"/>
          <w:szCs w:val="24"/>
        </w:rPr>
      </w:pPr>
    </w:p>
    <w:p w14:paraId="31EA76AD" w14:textId="0AD786A5" w:rsidR="0073640B" w:rsidRDefault="0073640B" w:rsidP="005161D9">
      <w:pPr>
        <w:spacing w:line="360" w:lineRule="auto"/>
        <w:rPr>
          <w:b/>
          <w:sz w:val="24"/>
          <w:szCs w:val="24"/>
        </w:rPr>
      </w:pPr>
    </w:p>
    <w:p w14:paraId="09551979" w14:textId="77777777" w:rsidR="0073640B" w:rsidRPr="005161D9" w:rsidRDefault="0073640B" w:rsidP="005161D9">
      <w:pPr>
        <w:spacing w:line="360" w:lineRule="auto"/>
        <w:rPr>
          <w:b/>
          <w:sz w:val="24"/>
          <w:szCs w:val="24"/>
        </w:rPr>
      </w:pPr>
    </w:p>
    <w:p w14:paraId="5741EB5F" w14:textId="709B7E7F" w:rsidR="00E37201" w:rsidRPr="000D20E4" w:rsidRDefault="000D20E4" w:rsidP="005161D9">
      <w:pPr>
        <w:pStyle w:val="Heading1"/>
        <w:spacing w:before="0" w:after="0" w:line="360" w:lineRule="auto"/>
        <w:rPr>
          <w:rFonts w:ascii="Times New Roman" w:hAnsi="Times New Roman" w:cs="Times New Roman"/>
          <w:color w:val="046C44"/>
          <w:sz w:val="28"/>
          <w:szCs w:val="28"/>
        </w:rPr>
      </w:pPr>
      <w:r>
        <w:rPr>
          <w:rFonts w:ascii="Times New Roman" w:hAnsi="Times New Roman" w:cs="Times New Roman"/>
          <w:color w:val="046C44"/>
          <w:sz w:val="28"/>
          <w:szCs w:val="28"/>
        </w:rPr>
        <w:t>Tunnuslause</w:t>
      </w:r>
    </w:p>
    <w:p w14:paraId="7C0588E6" w14:textId="42C7BBAC" w:rsidR="00E37201" w:rsidRDefault="00E37201" w:rsidP="000D20E4">
      <w:pPr>
        <w:spacing w:line="360" w:lineRule="auto"/>
        <w:rPr>
          <w:b/>
          <w:sz w:val="24"/>
          <w:szCs w:val="24"/>
        </w:rPr>
      </w:pPr>
      <w:r w:rsidRPr="005161D9">
        <w:rPr>
          <w:b/>
          <w:sz w:val="24"/>
          <w:szCs w:val="24"/>
        </w:rPr>
        <w:t>Puu, mis kannab head vilja</w:t>
      </w:r>
    </w:p>
    <w:p w14:paraId="10E20C20" w14:textId="4AF7F4E0" w:rsidR="00AD4211" w:rsidRDefault="00AD4211" w:rsidP="000D20E4">
      <w:pPr>
        <w:spacing w:line="360" w:lineRule="auto"/>
        <w:rPr>
          <w:b/>
          <w:sz w:val="24"/>
          <w:szCs w:val="24"/>
        </w:rPr>
      </w:pPr>
    </w:p>
    <w:p w14:paraId="257A19A2" w14:textId="583610AD" w:rsidR="00AD4211" w:rsidRDefault="00AD4211" w:rsidP="000D20E4">
      <w:pPr>
        <w:spacing w:line="360" w:lineRule="auto"/>
        <w:rPr>
          <w:b/>
          <w:sz w:val="24"/>
          <w:szCs w:val="24"/>
        </w:rPr>
      </w:pPr>
    </w:p>
    <w:p w14:paraId="2D2A98DC" w14:textId="56370BDC" w:rsidR="00AD4211" w:rsidRDefault="00AD4211" w:rsidP="000D20E4">
      <w:pPr>
        <w:spacing w:line="360" w:lineRule="auto"/>
        <w:rPr>
          <w:b/>
          <w:sz w:val="24"/>
          <w:szCs w:val="24"/>
        </w:rPr>
      </w:pPr>
    </w:p>
    <w:p w14:paraId="18CECBE5" w14:textId="5070C2EB" w:rsidR="00AD4211" w:rsidRDefault="00AD4211" w:rsidP="000D20E4">
      <w:pPr>
        <w:spacing w:line="360" w:lineRule="auto"/>
        <w:rPr>
          <w:b/>
          <w:sz w:val="24"/>
          <w:szCs w:val="24"/>
        </w:rPr>
      </w:pPr>
    </w:p>
    <w:p w14:paraId="10F28A17" w14:textId="43A84A3B" w:rsidR="00AD4211" w:rsidRDefault="00AD4211" w:rsidP="000D20E4">
      <w:pPr>
        <w:spacing w:line="360" w:lineRule="auto"/>
        <w:rPr>
          <w:b/>
          <w:sz w:val="24"/>
          <w:szCs w:val="24"/>
        </w:rPr>
      </w:pPr>
    </w:p>
    <w:p w14:paraId="2A3483EA" w14:textId="3BB5709D" w:rsidR="00AD4211" w:rsidRDefault="00AD4211" w:rsidP="000D20E4">
      <w:pPr>
        <w:spacing w:line="360" w:lineRule="auto"/>
        <w:rPr>
          <w:b/>
          <w:sz w:val="24"/>
          <w:szCs w:val="24"/>
        </w:rPr>
      </w:pPr>
    </w:p>
    <w:p w14:paraId="2C69CE66" w14:textId="68B7A4AE" w:rsidR="00E37201" w:rsidRPr="000D20E4" w:rsidRDefault="000D20E4" w:rsidP="005161D9">
      <w:pPr>
        <w:pStyle w:val="Heading1"/>
        <w:spacing w:before="0" w:after="0" w:line="360" w:lineRule="auto"/>
        <w:rPr>
          <w:rFonts w:ascii="Times New Roman" w:hAnsi="Times New Roman" w:cs="Times New Roman"/>
          <w:color w:val="046C44"/>
          <w:sz w:val="28"/>
          <w:szCs w:val="28"/>
        </w:rPr>
      </w:pPr>
      <w:r>
        <w:rPr>
          <w:rFonts w:ascii="Times New Roman" w:hAnsi="Times New Roman" w:cs="Times New Roman"/>
          <w:color w:val="046C44"/>
          <w:sz w:val="28"/>
          <w:szCs w:val="28"/>
        </w:rPr>
        <w:lastRenderedPageBreak/>
        <w:t>Meie väärtustame</w:t>
      </w:r>
    </w:p>
    <w:p w14:paraId="4B40ED0B" w14:textId="77777777" w:rsidR="00E37201" w:rsidRPr="000D20E4" w:rsidRDefault="00E37201" w:rsidP="005161D9">
      <w:pPr>
        <w:spacing w:line="360" w:lineRule="auto"/>
        <w:rPr>
          <w:b/>
          <w:sz w:val="16"/>
          <w:szCs w:val="16"/>
        </w:rPr>
      </w:pPr>
    </w:p>
    <w:p w14:paraId="14D28C40" w14:textId="77777777" w:rsidR="00E37201" w:rsidRPr="000D20E4" w:rsidRDefault="00E37201" w:rsidP="005161D9">
      <w:pPr>
        <w:spacing w:line="360" w:lineRule="auto"/>
        <w:rPr>
          <w:i/>
          <w:color w:val="046C44"/>
          <w:sz w:val="24"/>
          <w:szCs w:val="24"/>
        </w:rPr>
      </w:pPr>
      <w:r w:rsidRPr="000D20E4">
        <w:rPr>
          <w:b/>
          <w:i/>
          <w:color w:val="046C44"/>
          <w:sz w:val="24"/>
          <w:szCs w:val="24"/>
        </w:rPr>
        <w:t>Üksmeel</w:t>
      </w:r>
      <w:r w:rsidRPr="000D20E4">
        <w:rPr>
          <w:i/>
          <w:color w:val="046C44"/>
          <w:sz w:val="24"/>
          <w:szCs w:val="24"/>
        </w:rPr>
        <w:t xml:space="preserve"> </w:t>
      </w:r>
    </w:p>
    <w:p w14:paraId="6C5B3123" w14:textId="77777777" w:rsidR="00E37201" w:rsidRPr="005161D9" w:rsidRDefault="00E37201" w:rsidP="005161D9">
      <w:pPr>
        <w:spacing w:line="360" w:lineRule="auto"/>
        <w:jc w:val="both"/>
        <w:rPr>
          <w:sz w:val="24"/>
          <w:szCs w:val="24"/>
        </w:rPr>
      </w:pPr>
      <w:r w:rsidRPr="005161D9">
        <w:rPr>
          <w:sz w:val="24"/>
          <w:szCs w:val="24"/>
        </w:rPr>
        <w:t>Meie jaoks on see…</w:t>
      </w:r>
    </w:p>
    <w:p w14:paraId="01790D45" w14:textId="77777777" w:rsidR="00E37201" w:rsidRPr="005161D9" w:rsidRDefault="00E37201" w:rsidP="005161D9">
      <w:pPr>
        <w:spacing w:line="360" w:lineRule="auto"/>
        <w:jc w:val="both"/>
        <w:rPr>
          <w:sz w:val="24"/>
          <w:szCs w:val="24"/>
        </w:rPr>
      </w:pPr>
      <w:r w:rsidRPr="005161D9">
        <w:rPr>
          <w:sz w:val="24"/>
          <w:szCs w:val="24"/>
        </w:rPr>
        <w:t xml:space="preserve">rõõm üheskoos  teelolemisest ühise eesmärgi nimel. Sisemisest teadmisest ja vajadusest tekkinud tahe teeb meid tublimaks ja tugevamaks. Tähtis on usaldada ja olla ise usaldusväärne ning tunnetada vastutust teiste ja iseenda ees.  Kõike mida teeme, teeme südamega. </w:t>
      </w:r>
    </w:p>
    <w:p w14:paraId="3AE848FF" w14:textId="77777777" w:rsidR="00E37201" w:rsidRPr="005161D9" w:rsidRDefault="00E37201" w:rsidP="005161D9">
      <w:pPr>
        <w:spacing w:line="360" w:lineRule="auto"/>
        <w:rPr>
          <w:noProof/>
          <w:sz w:val="24"/>
          <w:szCs w:val="24"/>
        </w:rPr>
      </w:pPr>
      <w:r w:rsidRPr="005161D9">
        <w:rPr>
          <w:noProof/>
          <w:sz w:val="24"/>
          <w:szCs w:val="24"/>
        </w:rPr>
        <w:t xml:space="preserve">   </w:t>
      </w:r>
    </w:p>
    <w:p w14:paraId="31C210A2" w14:textId="7C45328E" w:rsidR="00E37201" w:rsidRPr="000D20E4" w:rsidRDefault="00E37201" w:rsidP="005161D9">
      <w:pPr>
        <w:spacing w:line="360" w:lineRule="auto"/>
        <w:rPr>
          <w:color w:val="046C44"/>
          <w:sz w:val="24"/>
          <w:szCs w:val="24"/>
        </w:rPr>
      </w:pPr>
      <w:r w:rsidRPr="000D20E4">
        <w:rPr>
          <w:b/>
          <w:i/>
          <w:color w:val="046C44"/>
          <w:sz w:val="24"/>
          <w:szCs w:val="24"/>
        </w:rPr>
        <w:t>Kristlik maailmavaade</w:t>
      </w:r>
      <w:r w:rsidRPr="000D20E4">
        <w:rPr>
          <w:i/>
          <w:color w:val="046C44"/>
          <w:sz w:val="24"/>
          <w:szCs w:val="24"/>
        </w:rPr>
        <w:t xml:space="preserve"> </w:t>
      </w:r>
    </w:p>
    <w:p w14:paraId="7D04E85F" w14:textId="77777777" w:rsidR="00E37201" w:rsidRPr="005161D9" w:rsidRDefault="00E37201" w:rsidP="005161D9">
      <w:pPr>
        <w:spacing w:line="360" w:lineRule="auto"/>
        <w:jc w:val="both"/>
        <w:rPr>
          <w:sz w:val="24"/>
          <w:szCs w:val="24"/>
        </w:rPr>
      </w:pPr>
      <w:r w:rsidRPr="005161D9">
        <w:rPr>
          <w:sz w:val="24"/>
          <w:szCs w:val="24"/>
        </w:rPr>
        <w:t>Meie jaoks on see…</w:t>
      </w:r>
    </w:p>
    <w:p w14:paraId="40537654" w14:textId="77777777" w:rsidR="00E37201" w:rsidRPr="005161D9" w:rsidRDefault="00E37201" w:rsidP="005161D9">
      <w:pPr>
        <w:spacing w:line="360" w:lineRule="auto"/>
        <w:jc w:val="both"/>
        <w:rPr>
          <w:sz w:val="24"/>
          <w:szCs w:val="24"/>
        </w:rPr>
      </w:pPr>
      <w:r w:rsidRPr="005161D9">
        <w:rPr>
          <w:sz w:val="24"/>
          <w:szCs w:val="24"/>
        </w:rPr>
        <w:t>toetumine armastusele Jumala, kaasinimeste ja iseenda vastu; lootus helgemast maailmast. Lähtume sellest, et iga elu on püha ja puutumatu.  Oma tegemistes toetume kirikuaasta rütmile, väärtustades kiriku pärandit ja traditsioone ning koostööd kogudusega. Püüdleme vaimse kasvamise – sisemise hingehariduse täiustumise suunas.</w:t>
      </w:r>
    </w:p>
    <w:p w14:paraId="2574DFC2" w14:textId="16576FB6" w:rsidR="00E37201" w:rsidRPr="000D20E4" w:rsidRDefault="00E37201" w:rsidP="000D20E4">
      <w:pPr>
        <w:spacing w:line="360" w:lineRule="auto"/>
        <w:rPr>
          <w:sz w:val="24"/>
          <w:szCs w:val="24"/>
        </w:rPr>
      </w:pPr>
      <w:r w:rsidRPr="005161D9">
        <w:rPr>
          <w:sz w:val="24"/>
          <w:szCs w:val="24"/>
        </w:rPr>
        <w:t xml:space="preserve"> </w:t>
      </w:r>
      <w:r w:rsidRPr="005161D9">
        <w:rPr>
          <w:i/>
          <w:sz w:val="24"/>
          <w:szCs w:val="24"/>
        </w:rPr>
        <w:tab/>
      </w:r>
      <w:r w:rsidRPr="005161D9">
        <w:rPr>
          <w:i/>
          <w:sz w:val="24"/>
          <w:szCs w:val="24"/>
        </w:rPr>
        <w:tab/>
      </w:r>
    </w:p>
    <w:p w14:paraId="0FB8D35F" w14:textId="77777777" w:rsidR="00E37201" w:rsidRPr="000D20E4" w:rsidRDefault="00E37201" w:rsidP="005161D9">
      <w:pPr>
        <w:spacing w:line="360" w:lineRule="auto"/>
        <w:rPr>
          <w:b/>
          <w:i/>
          <w:color w:val="046C44"/>
          <w:sz w:val="24"/>
          <w:szCs w:val="24"/>
        </w:rPr>
      </w:pPr>
      <w:r w:rsidRPr="000D20E4">
        <w:rPr>
          <w:b/>
          <w:i/>
          <w:color w:val="046C44"/>
          <w:sz w:val="24"/>
          <w:szCs w:val="24"/>
        </w:rPr>
        <w:t>Areng</w:t>
      </w:r>
    </w:p>
    <w:p w14:paraId="40919856" w14:textId="77777777" w:rsidR="00E37201" w:rsidRPr="005161D9" w:rsidRDefault="00E37201" w:rsidP="005161D9">
      <w:pPr>
        <w:spacing w:line="360" w:lineRule="auto"/>
        <w:jc w:val="both"/>
        <w:rPr>
          <w:sz w:val="24"/>
          <w:szCs w:val="24"/>
        </w:rPr>
      </w:pPr>
      <w:r w:rsidRPr="005161D9">
        <w:rPr>
          <w:sz w:val="24"/>
          <w:szCs w:val="24"/>
        </w:rPr>
        <w:t>Meie jaoks on see …</w:t>
      </w:r>
    </w:p>
    <w:p w14:paraId="60DF7A31" w14:textId="59F3B7C8" w:rsidR="00E37201" w:rsidRPr="005161D9" w:rsidRDefault="00E37201" w:rsidP="005161D9">
      <w:pPr>
        <w:spacing w:line="360" w:lineRule="auto"/>
        <w:jc w:val="both"/>
        <w:rPr>
          <w:sz w:val="24"/>
          <w:szCs w:val="24"/>
        </w:rPr>
      </w:pPr>
      <w:r w:rsidRPr="005161D9">
        <w:rPr>
          <w:sz w:val="24"/>
          <w:szCs w:val="24"/>
        </w:rPr>
        <w:t>koos kasvamine ja töötamine parema ja usaldusväärsema tuleviku suunas. Üksteist täiendades ja ühiseid eesmärke jälgides õpime ületama raskusi ning oleme avatud uutele ja edasiviivatele väljakutsetele.</w:t>
      </w:r>
    </w:p>
    <w:p w14:paraId="75DE4CE5" w14:textId="77777777" w:rsidR="00E37201" w:rsidRPr="005161D9" w:rsidRDefault="00E37201" w:rsidP="005161D9">
      <w:pPr>
        <w:spacing w:line="360" w:lineRule="auto"/>
        <w:jc w:val="both"/>
        <w:rPr>
          <w:sz w:val="24"/>
          <w:szCs w:val="24"/>
        </w:rPr>
      </w:pPr>
    </w:p>
    <w:p w14:paraId="785F82E3" w14:textId="77777777" w:rsidR="00E37201" w:rsidRPr="000D20E4" w:rsidRDefault="00E37201" w:rsidP="005161D9">
      <w:pPr>
        <w:spacing w:line="360" w:lineRule="auto"/>
        <w:rPr>
          <w:b/>
          <w:i/>
          <w:color w:val="046C44"/>
          <w:sz w:val="24"/>
          <w:szCs w:val="24"/>
        </w:rPr>
      </w:pPr>
      <w:r w:rsidRPr="000D20E4">
        <w:rPr>
          <w:b/>
          <w:i/>
          <w:color w:val="046C44"/>
          <w:sz w:val="24"/>
          <w:szCs w:val="24"/>
        </w:rPr>
        <w:t>Juured</w:t>
      </w:r>
    </w:p>
    <w:p w14:paraId="032D3D8C" w14:textId="77777777" w:rsidR="00E37201" w:rsidRPr="005161D9" w:rsidRDefault="00E37201" w:rsidP="005161D9">
      <w:pPr>
        <w:spacing w:line="360" w:lineRule="auto"/>
        <w:jc w:val="both"/>
        <w:rPr>
          <w:sz w:val="24"/>
          <w:szCs w:val="24"/>
        </w:rPr>
      </w:pPr>
      <w:r w:rsidRPr="005161D9">
        <w:rPr>
          <w:sz w:val="24"/>
          <w:szCs w:val="24"/>
        </w:rPr>
        <w:t>Meie jaoks on see…</w:t>
      </w:r>
    </w:p>
    <w:p w14:paraId="799ED9BB" w14:textId="77777777" w:rsidR="00E37201" w:rsidRPr="005161D9" w:rsidRDefault="00E37201" w:rsidP="005161D9">
      <w:pPr>
        <w:spacing w:line="360" w:lineRule="auto"/>
        <w:jc w:val="both"/>
        <w:rPr>
          <w:sz w:val="24"/>
          <w:szCs w:val="24"/>
        </w:rPr>
      </w:pPr>
      <w:r w:rsidRPr="005161D9">
        <w:rPr>
          <w:sz w:val="24"/>
          <w:szCs w:val="24"/>
        </w:rPr>
        <w:t>perekond ja kodu oma väärtuste ja kogemustega, esivanemate pärand  läbi rahvakultuuri ja traditsioonide. Austame vanemate elutarkust ja püüame seda edasi anda tulevastele põlvkondadele.</w:t>
      </w:r>
    </w:p>
    <w:p w14:paraId="540AD0B6" w14:textId="77777777" w:rsidR="00E37201" w:rsidRPr="005161D9" w:rsidRDefault="00E37201" w:rsidP="005161D9">
      <w:pPr>
        <w:spacing w:line="360" w:lineRule="auto"/>
        <w:rPr>
          <w:sz w:val="24"/>
          <w:szCs w:val="24"/>
        </w:rPr>
      </w:pPr>
    </w:p>
    <w:p w14:paraId="52995314" w14:textId="77777777" w:rsidR="00E37201" w:rsidRPr="00AD4211" w:rsidRDefault="00E37201" w:rsidP="005161D9">
      <w:pPr>
        <w:spacing w:line="360" w:lineRule="auto"/>
        <w:rPr>
          <w:b/>
          <w:i/>
          <w:color w:val="046C44"/>
          <w:sz w:val="24"/>
          <w:szCs w:val="24"/>
        </w:rPr>
      </w:pPr>
      <w:r w:rsidRPr="00AD4211">
        <w:rPr>
          <w:b/>
          <w:i/>
          <w:color w:val="046C44"/>
          <w:sz w:val="24"/>
          <w:szCs w:val="24"/>
        </w:rPr>
        <w:t xml:space="preserve">Inimene </w:t>
      </w:r>
      <w:r w:rsidRPr="00AD4211">
        <w:rPr>
          <w:i/>
          <w:color w:val="046C44"/>
          <w:sz w:val="24"/>
          <w:szCs w:val="24"/>
        </w:rPr>
        <w:t>(harmoonia, isiksus)</w:t>
      </w:r>
    </w:p>
    <w:p w14:paraId="5F151263" w14:textId="77777777" w:rsidR="00E37201" w:rsidRPr="005161D9" w:rsidRDefault="00E37201" w:rsidP="005161D9">
      <w:pPr>
        <w:spacing w:line="360" w:lineRule="auto"/>
        <w:jc w:val="both"/>
        <w:rPr>
          <w:sz w:val="24"/>
          <w:szCs w:val="24"/>
        </w:rPr>
      </w:pPr>
      <w:r w:rsidRPr="005161D9">
        <w:rPr>
          <w:sz w:val="24"/>
          <w:szCs w:val="24"/>
        </w:rPr>
        <w:t>Meie jaoks on see…</w:t>
      </w:r>
    </w:p>
    <w:p w14:paraId="466F3DED" w14:textId="77777777" w:rsidR="00E37201" w:rsidRPr="005161D9" w:rsidRDefault="00E37201" w:rsidP="005161D9">
      <w:pPr>
        <w:spacing w:line="360" w:lineRule="auto"/>
        <w:jc w:val="both"/>
        <w:rPr>
          <w:sz w:val="24"/>
          <w:szCs w:val="24"/>
          <w:lang w:val="fi-FI"/>
        </w:rPr>
      </w:pPr>
      <w:r w:rsidRPr="005161D9">
        <w:rPr>
          <w:sz w:val="24"/>
          <w:szCs w:val="24"/>
        </w:rPr>
        <w:t xml:space="preserve">hoitud olemine, elu pühadus, iga isiksuse väärtustamine. Peame oluliseks vabaduse – vastutuse suhet: </w:t>
      </w:r>
      <w:proofErr w:type="spellStart"/>
      <w:r w:rsidRPr="005161D9">
        <w:rPr>
          <w:sz w:val="24"/>
          <w:szCs w:val="24"/>
          <w:lang w:val="fi-FI"/>
        </w:rPr>
        <w:t>vabadus</w:t>
      </w:r>
      <w:proofErr w:type="spellEnd"/>
      <w:r w:rsidRPr="005161D9">
        <w:rPr>
          <w:sz w:val="24"/>
          <w:szCs w:val="24"/>
          <w:lang w:val="fi-FI"/>
        </w:rPr>
        <w:t xml:space="preserve"> olla </w:t>
      </w:r>
      <w:proofErr w:type="spellStart"/>
      <w:r w:rsidRPr="005161D9">
        <w:rPr>
          <w:sz w:val="24"/>
          <w:szCs w:val="24"/>
          <w:lang w:val="fi-FI"/>
        </w:rPr>
        <w:t>mina</w:t>
      </w:r>
      <w:proofErr w:type="spellEnd"/>
      <w:r w:rsidRPr="005161D9">
        <w:rPr>
          <w:sz w:val="24"/>
          <w:szCs w:val="24"/>
          <w:lang w:val="fi-FI"/>
        </w:rPr>
        <w:t xml:space="preserve"> </w:t>
      </w:r>
      <w:proofErr w:type="spellStart"/>
      <w:r w:rsidRPr="005161D9">
        <w:rPr>
          <w:sz w:val="24"/>
          <w:szCs w:val="24"/>
          <w:lang w:val="fi-FI"/>
        </w:rPr>
        <w:t>ise</w:t>
      </w:r>
      <w:proofErr w:type="spellEnd"/>
      <w:r w:rsidRPr="005161D9">
        <w:rPr>
          <w:sz w:val="24"/>
          <w:szCs w:val="24"/>
          <w:lang w:val="fi-FI"/>
        </w:rPr>
        <w:t xml:space="preserve"> </w:t>
      </w:r>
      <w:proofErr w:type="spellStart"/>
      <w:r w:rsidRPr="005161D9">
        <w:rPr>
          <w:sz w:val="24"/>
          <w:szCs w:val="24"/>
          <w:lang w:val="fi-FI"/>
        </w:rPr>
        <w:t>tähendab</w:t>
      </w:r>
      <w:proofErr w:type="spellEnd"/>
      <w:r w:rsidRPr="005161D9">
        <w:rPr>
          <w:sz w:val="24"/>
          <w:szCs w:val="24"/>
          <w:lang w:val="fi-FI"/>
        </w:rPr>
        <w:t xml:space="preserve"> </w:t>
      </w:r>
      <w:proofErr w:type="spellStart"/>
      <w:r w:rsidRPr="005161D9">
        <w:rPr>
          <w:sz w:val="24"/>
          <w:szCs w:val="24"/>
          <w:lang w:val="fi-FI"/>
        </w:rPr>
        <w:t>anda</w:t>
      </w:r>
      <w:proofErr w:type="spellEnd"/>
      <w:r w:rsidRPr="005161D9">
        <w:rPr>
          <w:sz w:val="24"/>
          <w:szCs w:val="24"/>
          <w:lang w:val="fi-FI"/>
        </w:rPr>
        <w:t xml:space="preserve"> ka teistele </w:t>
      </w:r>
      <w:proofErr w:type="spellStart"/>
      <w:r w:rsidRPr="005161D9">
        <w:rPr>
          <w:sz w:val="24"/>
          <w:szCs w:val="24"/>
          <w:lang w:val="fi-FI"/>
        </w:rPr>
        <w:t>vabadus</w:t>
      </w:r>
      <w:proofErr w:type="spellEnd"/>
      <w:r w:rsidRPr="005161D9">
        <w:rPr>
          <w:sz w:val="24"/>
          <w:szCs w:val="24"/>
          <w:lang w:val="fi-FI"/>
        </w:rPr>
        <w:t xml:space="preserve"> olla </w:t>
      </w:r>
      <w:proofErr w:type="spellStart"/>
      <w:r w:rsidRPr="005161D9">
        <w:rPr>
          <w:sz w:val="24"/>
          <w:szCs w:val="24"/>
          <w:lang w:val="fi-FI"/>
        </w:rPr>
        <w:t>need</w:t>
      </w:r>
      <w:proofErr w:type="spellEnd"/>
      <w:r w:rsidRPr="005161D9">
        <w:rPr>
          <w:sz w:val="24"/>
          <w:szCs w:val="24"/>
          <w:lang w:val="fi-FI"/>
        </w:rPr>
        <w:t xml:space="preserve"> </w:t>
      </w:r>
      <w:proofErr w:type="spellStart"/>
      <w:r w:rsidRPr="005161D9">
        <w:rPr>
          <w:sz w:val="24"/>
          <w:szCs w:val="24"/>
          <w:lang w:val="fi-FI"/>
        </w:rPr>
        <w:t>kes</w:t>
      </w:r>
      <w:proofErr w:type="spellEnd"/>
      <w:r w:rsidRPr="005161D9">
        <w:rPr>
          <w:sz w:val="24"/>
          <w:szCs w:val="24"/>
          <w:lang w:val="fi-FI"/>
        </w:rPr>
        <w:t xml:space="preserve"> on </w:t>
      </w:r>
      <w:proofErr w:type="spellStart"/>
      <w:r w:rsidRPr="005161D9">
        <w:rPr>
          <w:sz w:val="24"/>
          <w:szCs w:val="24"/>
          <w:lang w:val="fi-FI"/>
        </w:rPr>
        <w:t>nemad</w:t>
      </w:r>
      <w:proofErr w:type="spellEnd"/>
      <w:r w:rsidRPr="005161D9">
        <w:rPr>
          <w:sz w:val="24"/>
          <w:szCs w:val="24"/>
          <w:lang w:val="fi-FI"/>
        </w:rPr>
        <w:t xml:space="preserve">. </w:t>
      </w:r>
      <w:proofErr w:type="spellStart"/>
      <w:r w:rsidRPr="005161D9">
        <w:rPr>
          <w:sz w:val="24"/>
          <w:szCs w:val="24"/>
          <w:lang w:val="fi-FI"/>
        </w:rPr>
        <w:t>Teadvustame</w:t>
      </w:r>
      <w:proofErr w:type="spellEnd"/>
      <w:r w:rsidRPr="005161D9">
        <w:rPr>
          <w:sz w:val="24"/>
          <w:szCs w:val="24"/>
          <w:lang w:val="fi-FI"/>
        </w:rPr>
        <w:t xml:space="preserve">, et </w:t>
      </w:r>
      <w:proofErr w:type="spellStart"/>
      <w:r w:rsidRPr="005161D9">
        <w:rPr>
          <w:sz w:val="24"/>
          <w:szCs w:val="24"/>
          <w:lang w:val="fi-FI"/>
        </w:rPr>
        <w:t>üheskoos</w:t>
      </w:r>
      <w:proofErr w:type="spellEnd"/>
      <w:r w:rsidRPr="005161D9">
        <w:rPr>
          <w:sz w:val="24"/>
          <w:szCs w:val="24"/>
          <w:lang w:val="fi-FI"/>
        </w:rPr>
        <w:t xml:space="preserve"> </w:t>
      </w:r>
      <w:proofErr w:type="spellStart"/>
      <w:r w:rsidRPr="005161D9">
        <w:rPr>
          <w:sz w:val="24"/>
          <w:szCs w:val="24"/>
          <w:lang w:val="fi-FI"/>
        </w:rPr>
        <w:t>teel</w:t>
      </w:r>
      <w:proofErr w:type="spellEnd"/>
      <w:r w:rsidRPr="005161D9">
        <w:rPr>
          <w:sz w:val="24"/>
          <w:szCs w:val="24"/>
          <w:lang w:val="fi-FI"/>
        </w:rPr>
        <w:t xml:space="preserve"> </w:t>
      </w:r>
      <w:proofErr w:type="spellStart"/>
      <w:r w:rsidRPr="005161D9">
        <w:rPr>
          <w:sz w:val="24"/>
          <w:szCs w:val="24"/>
          <w:lang w:val="fi-FI"/>
        </w:rPr>
        <w:t>olemiseks</w:t>
      </w:r>
      <w:proofErr w:type="spellEnd"/>
      <w:r w:rsidRPr="005161D9">
        <w:rPr>
          <w:sz w:val="24"/>
          <w:szCs w:val="24"/>
          <w:lang w:val="fi-FI"/>
        </w:rPr>
        <w:t xml:space="preserve"> on vaja ka </w:t>
      </w:r>
      <w:proofErr w:type="spellStart"/>
      <w:r w:rsidRPr="005161D9">
        <w:rPr>
          <w:sz w:val="24"/>
          <w:szCs w:val="24"/>
          <w:lang w:val="fi-FI"/>
        </w:rPr>
        <w:t>ühiseid</w:t>
      </w:r>
      <w:proofErr w:type="spellEnd"/>
      <w:r w:rsidRPr="005161D9">
        <w:rPr>
          <w:sz w:val="24"/>
          <w:szCs w:val="24"/>
          <w:lang w:val="fi-FI"/>
        </w:rPr>
        <w:t xml:space="preserve"> </w:t>
      </w:r>
      <w:proofErr w:type="spellStart"/>
      <w:r w:rsidRPr="005161D9">
        <w:rPr>
          <w:sz w:val="24"/>
          <w:szCs w:val="24"/>
          <w:lang w:val="fi-FI"/>
        </w:rPr>
        <w:t>reegleid</w:t>
      </w:r>
      <w:proofErr w:type="spellEnd"/>
      <w:r w:rsidRPr="005161D9">
        <w:rPr>
          <w:sz w:val="24"/>
          <w:szCs w:val="24"/>
          <w:lang w:val="fi-FI"/>
        </w:rPr>
        <w:t>.</w:t>
      </w:r>
    </w:p>
    <w:p w14:paraId="34A77E65" w14:textId="03778104" w:rsidR="00E37201" w:rsidRPr="005161D9" w:rsidRDefault="00E37201" w:rsidP="005161D9">
      <w:pPr>
        <w:spacing w:line="360" w:lineRule="auto"/>
        <w:jc w:val="both"/>
        <w:rPr>
          <w:sz w:val="24"/>
          <w:szCs w:val="24"/>
          <w:lang w:val="fi-FI"/>
        </w:rPr>
      </w:pPr>
      <w:proofErr w:type="spellStart"/>
      <w:r w:rsidRPr="005161D9">
        <w:rPr>
          <w:sz w:val="24"/>
          <w:szCs w:val="24"/>
          <w:lang w:val="fi-FI"/>
        </w:rPr>
        <w:t>Inimene</w:t>
      </w:r>
      <w:proofErr w:type="spellEnd"/>
      <w:r w:rsidRPr="005161D9">
        <w:rPr>
          <w:sz w:val="24"/>
          <w:szCs w:val="24"/>
          <w:lang w:val="fi-FI"/>
        </w:rPr>
        <w:t xml:space="preserve"> on osa </w:t>
      </w:r>
      <w:proofErr w:type="spellStart"/>
      <w:proofErr w:type="gramStart"/>
      <w:r w:rsidR="0073640B">
        <w:rPr>
          <w:sz w:val="24"/>
          <w:szCs w:val="24"/>
          <w:lang w:val="fi-FI"/>
        </w:rPr>
        <w:t>l</w:t>
      </w:r>
      <w:r w:rsidRPr="005161D9">
        <w:rPr>
          <w:sz w:val="24"/>
          <w:szCs w:val="24"/>
          <w:lang w:val="fi-FI"/>
        </w:rPr>
        <w:t>oodust</w:t>
      </w:r>
      <w:proofErr w:type="spellEnd"/>
      <w:r w:rsidR="0073640B">
        <w:rPr>
          <w:sz w:val="24"/>
          <w:szCs w:val="24"/>
          <w:lang w:val="fi-FI"/>
        </w:rPr>
        <w:t>,</w:t>
      </w:r>
      <w:r w:rsidRPr="005161D9">
        <w:rPr>
          <w:sz w:val="24"/>
          <w:szCs w:val="24"/>
          <w:lang w:val="fi-FI"/>
        </w:rPr>
        <w:t xml:space="preserve">  </w:t>
      </w:r>
      <w:proofErr w:type="spellStart"/>
      <w:r w:rsidRPr="005161D9">
        <w:rPr>
          <w:sz w:val="24"/>
          <w:szCs w:val="24"/>
          <w:lang w:val="fi-FI"/>
        </w:rPr>
        <w:t>suhtudes</w:t>
      </w:r>
      <w:proofErr w:type="spellEnd"/>
      <w:proofErr w:type="gramEnd"/>
      <w:r w:rsidRPr="005161D9">
        <w:rPr>
          <w:sz w:val="24"/>
          <w:szCs w:val="24"/>
          <w:lang w:val="fi-FI"/>
        </w:rPr>
        <w:t xml:space="preserve"> </w:t>
      </w:r>
      <w:proofErr w:type="spellStart"/>
      <w:r w:rsidRPr="005161D9">
        <w:rPr>
          <w:sz w:val="24"/>
          <w:szCs w:val="24"/>
          <w:lang w:val="fi-FI"/>
        </w:rPr>
        <w:t>hoidvalt</w:t>
      </w:r>
      <w:proofErr w:type="spellEnd"/>
      <w:r w:rsidRPr="005161D9">
        <w:rPr>
          <w:sz w:val="24"/>
          <w:szCs w:val="24"/>
          <w:lang w:val="fi-FI"/>
        </w:rPr>
        <w:t xml:space="preserve"> ja </w:t>
      </w:r>
      <w:proofErr w:type="spellStart"/>
      <w:r w:rsidRPr="005161D9">
        <w:rPr>
          <w:sz w:val="24"/>
          <w:szCs w:val="24"/>
          <w:lang w:val="fi-FI"/>
        </w:rPr>
        <w:t>hoolivalt</w:t>
      </w:r>
      <w:proofErr w:type="spellEnd"/>
      <w:r w:rsidRPr="005161D9">
        <w:rPr>
          <w:sz w:val="24"/>
          <w:szCs w:val="24"/>
          <w:lang w:val="fi-FI"/>
        </w:rPr>
        <w:t xml:space="preserve"> </w:t>
      </w:r>
      <w:proofErr w:type="spellStart"/>
      <w:r w:rsidRPr="005161D9">
        <w:rPr>
          <w:sz w:val="24"/>
          <w:szCs w:val="24"/>
          <w:lang w:val="fi-FI"/>
        </w:rPr>
        <w:t>ümbritsevasse</w:t>
      </w:r>
      <w:proofErr w:type="spellEnd"/>
      <w:r w:rsidRPr="005161D9">
        <w:rPr>
          <w:sz w:val="24"/>
          <w:szCs w:val="24"/>
          <w:lang w:val="fi-FI"/>
        </w:rPr>
        <w:t xml:space="preserve"> ja </w:t>
      </w:r>
      <w:proofErr w:type="spellStart"/>
      <w:r w:rsidRPr="005161D9">
        <w:rPr>
          <w:sz w:val="24"/>
          <w:szCs w:val="24"/>
          <w:lang w:val="fi-FI"/>
        </w:rPr>
        <w:t>iseendasse</w:t>
      </w:r>
      <w:proofErr w:type="spellEnd"/>
      <w:r w:rsidRPr="005161D9">
        <w:rPr>
          <w:sz w:val="24"/>
          <w:szCs w:val="24"/>
          <w:lang w:val="fi-FI"/>
        </w:rPr>
        <w:t xml:space="preserve">. </w:t>
      </w:r>
      <w:proofErr w:type="spellStart"/>
      <w:r w:rsidRPr="005161D9">
        <w:rPr>
          <w:sz w:val="24"/>
          <w:szCs w:val="24"/>
          <w:lang w:val="fi-FI"/>
        </w:rPr>
        <w:t>Olles</w:t>
      </w:r>
      <w:proofErr w:type="spellEnd"/>
      <w:r w:rsidRPr="005161D9">
        <w:rPr>
          <w:sz w:val="24"/>
          <w:szCs w:val="24"/>
          <w:lang w:val="fi-FI"/>
        </w:rPr>
        <w:t xml:space="preserve"> </w:t>
      </w:r>
      <w:proofErr w:type="spellStart"/>
      <w:r w:rsidRPr="005161D9">
        <w:rPr>
          <w:sz w:val="24"/>
          <w:szCs w:val="24"/>
          <w:lang w:val="fi-FI"/>
        </w:rPr>
        <w:t>ise</w:t>
      </w:r>
      <w:proofErr w:type="spellEnd"/>
      <w:r w:rsidRPr="005161D9">
        <w:rPr>
          <w:sz w:val="24"/>
          <w:szCs w:val="24"/>
          <w:lang w:val="fi-FI"/>
        </w:rPr>
        <w:t xml:space="preserve"> </w:t>
      </w:r>
      <w:proofErr w:type="spellStart"/>
      <w:r w:rsidRPr="005161D9">
        <w:rPr>
          <w:sz w:val="24"/>
          <w:szCs w:val="24"/>
          <w:lang w:val="fi-FI"/>
        </w:rPr>
        <w:t>loojad</w:t>
      </w:r>
      <w:proofErr w:type="spellEnd"/>
      <w:r w:rsidRPr="005161D9">
        <w:rPr>
          <w:sz w:val="24"/>
          <w:szCs w:val="24"/>
          <w:lang w:val="fi-FI"/>
        </w:rPr>
        <w:t xml:space="preserve"> </w:t>
      </w:r>
      <w:proofErr w:type="spellStart"/>
      <w:r w:rsidRPr="005161D9">
        <w:rPr>
          <w:sz w:val="24"/>
          <w:szCs w:val="24"/>
          <w:lang w:val="fi-FI"/>
        </w:rPr>
        <w:t>ammutame</w:t>
      </w:r>
      <w:proofErr w:type="spellEnd"/>
      <w:r w:rsidRPr="005161D9">
        <w:rPr>
          <w:sz w:val="24"/>
          <w:szCs w:val="24"/>
          <w:lang w:val="fi-FI"/>
        </w:rPr>
        <w:t xml:space="preserve"> </w:t>
      </w:r>
      <w:proofErr w:type="spellStart"/>
      <w:r w:rsidRPr="005161D9">
        <w:rPr>
          <w:sz w:val="24"/>
          <w:szCs w:val="24"/>
          <w:lang w:val="fi-FI"/>
        </w:rPr>
        <w:t>inspiratsiooni</w:t>
      </w:r>
      <w:proofErr w:type="spellEnd"/>
      <w:r w:rsidRPr="005161D9">
        <w:rPr>
          <w:sz w:val="24"/>
          <w:szCs w:val="24"/>
          <w:lang w:val="fi-FI"/>
        </w:rPr>
        <w:t xml:space="preserve"> </w:t>
      </w:r>
      <w:proofErr w:type="spellStart"/>
      <w:r w:rsidRPr="005161D9">
        <w:rPr>
          <w:sz w:val="24"/>
          <w:szCs w:val="24"/>
          <w:lang w:val="fi-FI"/>
        </w:rPr>
        <w:t>inimsüdame</w:t>
      </w:r>
      <w:proofErr w:type="spellEnd"/>
      <w:r w:rsidRPr="005161D9">
        <w:rPr>
          <w:sz w:val="24"/>
          <w:szCs w:val="24"/>
          <w:lang w:val="fi-FI"/>
        </w:rPr>
        <w:t xml:space="preserve"> ja </w:t>
      </w:r>
      <w:proofErr w:type="spellStart"/>
      <w:r w:rsidRPr="005161D9">
        <w:rPr>
          <w:sz w:val="24"/>
          <w:szCs w:val="24"/>
          <w:lang w:val="fi-FI"/>
        </w:rPr>
        <w:t>hinge</w:t>
      </w:r>
      <w:proofErr w:type="spellEnd"/>
      <w:r w:rsidRPr="005161D9">
        <w:rPr>
          <w:sz w:val="24"/>
          <w:szCs w:val="24"/>
          <w:lang w:val="fi-FI"/>
        </w:rPr>
        <w:t xml:space="preserve"> </w:t>
      </w:r>
      <w:proofErr w:type="spellStart"/>
      <w:r w:rsidRPr="005161D9">
        <w:rPr>
          <w:sz w:val="24"/>
          <w:szCs w:val="24"/>
          <w:lang w:val="fi-FI"/>
        </w:rPr>
        <w:t>lõputust</w:t>
      </w:r>
      <w:proofErr w:type="spellEnd"/>
      <w:r w:rsidRPr="005161D9">
        <w:rPr>
          <w:sz w:val="24"/>
          <w:szCs w:val="24"/>
          <w:lang w:val="fi-FI"/>
        </w:rPr>
        <w:t xml:space="preserve"> </w:t>
      </w:r>
      <w:proofErr w:type="spellStart"/>
      <w:r w:rsidRPr="005161D9">
        <w:rPr>
          <w:sz w:val="24"/>
          <w:szCs w:val="24"/>
          <w:lang w:val="fi-FI"/>
        </w:rPr>
        <w:t>sügavusest</w:t>
      </w:r>
      <w:proofErr w:type="spellEnd"/>
      <w:r w:rsidRPr="005161D9">
        <w:rPr>
          <w:sz w:val="24"/>
          <w:szCs w:val="24"/>
          <w:lang w:val="fi-FI"/>
        </w:rPr>
        <w:t>.</w:t>
      </w:r>
    </w:p>
    <w:p w14:paraId="240AF7C3" w14:textId="5F695D70" w:rsidR="003347E4" w:rsidRDefault="003347E4" w:rsidP="005161D9">
      <w:pPr>
        <w:pStyle w:val="Heading1"/>
        <w:spacing w:before="0" w:after="0" w:line="360" w:lineRule="auto"/>
        <w:rPr>
          <w:rFonts w:ascii="Times New Roman" w:hAnsi="Times New Roman" w:cs="Times New Roman"/>
          <w:sz w:val="24"/>
          <w:szCs w:val="24"/>
        </w:rPr>
      </w:pPr>
      <w:bookmarkStart w:id="0" w:name="_Toc529380920"/>
    </w:p>
    <w:p w14:paraId="683280F4" w14:textId="77777777" w:rsidR="0073640B" w:rsidRPr="0073640B" w:rsidRDefault="0073640B" w:rsidP="0073640B"/>
    <w:p w14:paraId="326B43DE" w14:textId="77777777" w:rsidR="000D20E4" w:rsidRPr="000D20E4" w:rsidRDefault="000D20E4" w:rsidP="000D20E4"/>
    <w:bookmarkEnd w:id="0"/>
    <w:p w14:paraId="63045980" w14:textId="5D77A4A6" w:rsidR="003347E4" w:rsidRDefault="00AD4211" w:rsidP="0073640B">
      <w:pPr>
        <w:pStyle w:val="Heading1"/>
        <w:spacing w:before="0" w:after="0" w:line="360" w:lineRule="auto"/>
        <w:rPr>
          <w:rFonts w:ascii="Times New Roman" w:hAnsi="Times New Roman" w:cs="Times New Roman"/>
          <w:color w:val="046C44"/>
          <w:sz w:val="28"/>
          <w:szCs w:val="28"/>
        </w:rPr>
      </w:pPr>
      <w:r>
        <w:rPr>
          <w:rFonts w:ascii="Times New Roman" w:hAnsi="Times New Roman" w:cs="Times New Roman"/>
          <w:color w:val="046C44"/>
          <w:sz w:val="28"/>
          <w:szCs w:val="28"/>
        </w:rPr>
        <w:lastRenderedPageBreak/>
        <w:t>Põhimõtted</w:t>
      </w:r>
    </w:p>
    <w:p w14:paraId="51F452F0" w14:textId="77777777" w:rsidR="0073640B" w:rsidRPr="0073640B" w:rsidRDefault="0073640B" w:rsidP="0073640B">
      <w:pPr>
        <w:spacing w:line="360" w:lineRule="auto"/>
        <w:rPr>
          <w:sz w:val="16"/>
          <w:szCs w:val="16"/>
        </w:rPr>
      </w:pPr>
    </w:p>
    <w:p w14:paraId="38EA625C" w14:textId="77777777" w:rsidR="003347E4" w:rsidRPr="005161D9" w:rsidRDefault="003347E4" w:rsidP="0073640B">
      <w:pPr>
        <w:pStyle w:val="ListParagraph"/>
        <w:suppressAutoHyphens w:val="0"/>
        <w:spacing w:line="360" w:lineRule="auto"/>
        <w:ind w:left="0"/>
        <w:contextualSpacing/>
        <w:jc w:val="both"/>
      </w:pPr>
      <w:r w:rsidRPr="005161D9">
        <w:t>Oma tegudes ja otsustes toetume järgnevatele põhimõtetele:</w:t>
      </w:r>
    </w:p>
    <w:p w14:paraId="4017C7DB"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Armasta Jumalat üle kõige ja ligimest nagu iseennast.</w:t>
      </w:r>
    </w:p>
    <w:p w14:paraId="6B5B03E2"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Suhtlemise aluseks on vastastikune hoolimine ja austus.</w:t>
      </w:r>
    </w:p>
    <w:p w14:paraId="1DB0E173"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 xml:space="preserve">Tunnustades isikupära, loome ühist. </w:t>
      </w:r>
    </w:p>
    <w:p w14:paraId="25C5C56E"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Ühtsuses ja koostegemises peitub meie jõud.</w:t>
      </w:r>
    </w:p>
    <w:p w14:paraId="2F33DFD5"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Suhtume hoolivalt meid ümbritsevasse.</w:t>
      </w:r>
    </w:p>
    <w:p w14:paraId="741EC42B"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Toetame inimese harmoonilist arengut (vaim, hing, ihu).</w:t>
      </w:r>
    </w:p>
    <w:p w14:paraId="5B58A4FF"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Lapse arengu toetamine on kodu ja kooli koostöö.</w:t>
      </w:r>
    </w:p>
    <w:p w14:paraId="72BEC2BE"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Meie kooli heaolu ja maine sõltub igast ühest meist.</w:t>
      </w:r>
    </w:p>
    <w:p w14:paraId="1B41F9BF"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Toetume oma juurtele, aga samas oleme avatud uuele.</w:t>
      </w:r>
    </w:p>
    <w:p w14:paraId="4D16DEA4"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Vabadus eeldab piire.</w:t>
      </w:r>
    </w:p>
    <w:p w14:paraId="016813A5" w14:textId="77777777" w:rsidR="003347E4" w:rsidRPr="005161D9" w:rsidRDefault="003347E4" w:rsidP="0073640B">
      <w:pPr>
        <w:pStyle w:val="ListParagraph"/>
        <w:numPr>
          <w:ilvl w:val="0"/>
          <w:numId w:val="5"/>
        </w:numPr>
        <w:suppressAutoHyphens w:val="0"/>
        <w:spacing w:line="360" w:lineRule="auto"/>
        <w:ind w:left="720"/>
        <w:contextualSpacing/>
        <w:jc w:val="both"/>
      </w:pPr>
      <w:r w:rsidRPr="005161D9">
        <w:t>Toetame õpetaja pidevat isiksuslikku ja professionaalset arengut.</w:t>
      </w:r>
    </w:p>
    <w:p w14:paraId="10C66128" w14:textId="77777777" w:rsidR="003347E4" w:rsidRPr="005161D9" w:rsidRDefault="003347E4" w:rsidP="0073640B">
      <w:pPr>
        <w:spacing w:line="360" w:lineRule="auto"/>
        <w:rPr>
          <w:b/>
          <w:sz w:val="24"/>
          <w:szCs w:val="24"/>
        </w:rPr>
      </w:pPr>
    </w:p>
    <w:p w14:paraId="6047209D" w14:textId="77777777" w:rsidR="003347E4" w:rsidRPr="0073640B" w:rsidRDefault="003347E4" w:rsidP="0073640B">
      <w:pPr>
        <w:spacing w:line="360" w:lineRule="auto"/>
        <w:rPr>
          <w:b/>
        </w:rPr>
      </w:pPr>
    </w:p>
    <w:p w14:paraId="258A0890" w14:textId="53CFA704" w:rsidR="003347E4" w:rsidRPr="0073640B" w:rsidRDefault="003347E4" w:rsidP="0073640B">
      <w:pPr>
        <w:spacing w:line="360" w:lineRule="auto"/>
        <w:rPr>
          <w:b/>
          <w:color w:val="046C44"/>
          <w:sz w:val="24"/>
          <w:szCs w:val="24"/>
        </w:rPr>
      </w:pPr>
      <w:r w:rsidRPr="0073640B">
        <w:rPr>
          <w:b/>
          <w:color w:val="046C44"/>
          <w:sz w:val="24"/>
          <w:szCs w:val="24"/>
        </w:rPr>
        <w:t xml:space="preserve">Kõigest eelnevast lähtub meie lasteaed-põhikooli </w:t>
      </w:r>
    </w:p>
    <w:p w14:paraId="3B7730CD" w14:textId="2746C8BC" w:rsidR="003347E4" w:rsidRDefault="0073640B" w:rsidP="0073640B">
      <w:pPr>
        <w:pStyle w:val="Heading1"/>
        <w:spacing w:before="0" w:after="0" w:line="360" w:lineRule="auto"/>
        <w:rPr>
          <w:rFonts w:ascii="Times New Roman" w:hAnsi="Times New Roman" w:cs="Times New Roman"/>
          <w:color w:val="046C44"/>
          <w:sz w:val="28"/>
          <w:szCs w:val="28"/>
        </w:rPr>
      </w:pPr>
      <w:r>
        <w:rPr>
          <w:rFonts w:ascii="Times New Roman" w:hAnsi="Times New Roman" w:cs="Times New Roman"/>
          <w:color w:val="046C44"/>
          <w:sz w:val="28"/>
          <w:szCs w:val="28"/>
        </w:rPr>
        <w:t>Eripära</w:t>
      </w:r>
    </w:p>
    <w:p w14:paraId="618F9C9A" w14:textId="77777777" w:rsidR="0073640B" w:rsidRPr="0073640B" w:rsidRDefault="0073640B" w:rsidP="0073640B">
      <w:pPr>
        <w:spacing w:line="360" w:lineRule="auto"/>
        <w:rPr>
          <w:sz w:val="16"/>
          <w:szCs w:val="16"/>
        </w:rPr>
      </w:pPr>
    </w:p>
    <w:p w14:paraId="6F1DC9F6" w14:textId="77777777" w:rsidR="003347E4" w:rsidRPr="0073640B" w:rsidRDefault="003347E4" w:rsidP="0073640B">
      <w:pPr>
        <w:spacing w:line="360" w:lineRule="auto"/>
        <w:rPr>
          <w:b/>
          <w:i/>
          <w:color w:val="046C44"/>
          <w:sz w:val="24"/>
          <w:szCs w:val="24"/>
        </w:rPr>
      </w:pPr>
      <w:r w:rsidRPr="0073640B">
        <w:rPr>
          <w:b/>
          <w:i/>
          <w:color w:val="046C44"/>
          <w:sz w:val="24"/>
          <w:szCs w:val="24"/>
        </w:rPr>
        <w:t>Kristlik keskkond</w:t>
      </w:r>
    </w:p>
    <w:p w14:paraId="64D9C558" w14:textId="77777777" w:rsidR="003347E4" w:rsidRPr="005161D9" w:rsidRDefault="003347E4" w:rsidP="0073640B">
      <w:pPr>
        <w:spacing w:line="360" w:lineRule="auto"/>
        <w:jc w:val="both"/>
        <w:rPr>
          <w:b/>
          <w:bCs/>
          <w:sz w:val="24"/>
          <w:szCs w:val="24"/>
        </w:rPr>
      </w:pPr>
      <w:r w:rsidRPr="005161D9">
        <w:rPr>
          <w:sz w:val="24"/>
          <w:szCs w:val="24"/>
        </w:rPr>
        <w:t>Kooli igapäevane elu ja töökorraldus baseerub kristlikul maailmavaatel ja väärtustel</w:t>
      </w:r>
      <w:r w:rsidRPr="005161D9">
        <w:rPr>
          <w:b/>
          <w:bCs/>
          <w:sz w:val="24"/>
          <w:szCs w:val="24"/>
        </w:rPr>
        <w:t>.</w:t>
      </w:r>
    </w:p>
    <w:p w14:paraId="1174BF3A" w14:textId="77777777" w:rsidR="003347E4" w:rsidRPr="005161D9" w:rsidRDefault="003347E4" w:rsidP="0073640B">
      <w:pPr>
        <w:spacing w:line="360" w:lineRule="auto"/>
        <w:jc w:val="both"/>
        <w:rPr>
          <w:sz w:val="24"/>
          <w:szCs w:val="24"/>
          <w:u w:val="single"/>
        </w:rPr>
      </w:pPr>
      <w:r w:rsidRPr="005161D9">
        <w:rPr>
          <w:sz w:val="24"/>
          <w:szCs w:val="24"/>
          <w:u w:val="single"/>
        </w:rPr>
        <w:t>Eesmärgid:</w:t>
      </w:r>
    </w:p>
    <w:p w14:paraId="46D8CA05" w14:textId="77777777" w:rsidR="003347E4" w:rsidRPr="005161D9" w:rsidRDefault="003347E4" w:rsidP="0073640B">
      <w:pPr>
        <w:spacing w:line="360" w:lineRule="auto"/>
        <w:jc w:val="both"/>
        <w:rPr>
          <w:sz w:val="24"/>
          <w:szCs w:val="24"/>
        </w:rPr>
      </w:pPr>
      <w:r w:rsidRPr="005161D9">
        <w:rPr>
          <w:sz w:val="24"/>
          <w:szCs w:val="24"/>
        </w:rPr>
        <w:t>Armastava, turvalise ja  koduse sisekliima loomine.</w:t>
      </w:r>
    </w:p>
    <w:p w14:paraId="05CAF344" w14:textId="77777777" w:rsidR="003347E4" w:rsidRPr="005161D9" w:rsidRDefault="003347E4" w:rsidP="0073640B">
      <w:pPr>
        <w:spacing w:line="360" w:lineRule="auto"/>
        <w:jc w:val="both"/>
        <w:rPr>
          <w:sz w:val="24"/>
          <w:szCs w:val="24"/>
        </w:rPr>
      </w:pPr>
      <w:r w:rsidRPr="005161D9">
        <w:rPr>
          <w:sz w:val="24"/>
          <w:szCs w:val="24"/>
        </w:rPr>
        <w:t>Kristlike põhiväärtuste teadvustamine ja nendest lähtumine igapäevaelus.</w:t>
      </w:r>
    </w:p>
    <w:p w14:paraId="55E33C30" w14:textId="77777777" w:rsidR="003347E4" w:rsidRPr="005161D9" w:rsidRDefault="003347E4" w:rsidP="0073640B">
      <w:pPr>
        <w:spacing w:line="360" w:lineRule="auto"/>
        <w:jc w:val="both"/>
        <w:rPr>
          <w:sz w:val="24"/>
          <w:szCs w:val="24"/>
        </w:rPr>
      </w:pPr>
      <w:r w:rsidRPr="005161D9">
        <w:rPr>
          <w:sz w:val="24"/>
          <w:szCs w:val="24"/>
        </w:rPr>
        <w:t>Kristlike põhitõdede ja kultuuri eakohane tutvustamine ja kogemine.</w:t>
      </w:r>
    </w:p>
    <w:p w14:paraId="54D8BDF9" w14:textId="77777777" w:rsidR="003347E4" w:rsidRPr="0073640B" w:rsidRDefault="003347E4" w:rsidP="0073640B">
      <w:pPr>
        <w:spacing w:line="360" w:lineRule="auto"/>
        <w:rPr>
          <w:b/>
          <w:i/>
          <w:sz w:val="16"/>
          <w:szCs w:val="16"/>
        </w:rPr>
      </w:pPr>
    </w:p>
    <w:p w14:paraId="19FCD6E5" w14:textId="77777777" w:rsidR="003347E4" w:rsidRPr="0073640B" w:rsidRDefault="003347E4" w:rsidP="0073640B">
      <w:pPr>
        <w:spacing w:line="360" w:lineRule="auto"/>
        <w:rPr>
          <w:b/>
          <w:i/>
          <w:color w:val="046C44"/>
          <w:sz w:val="24"/>
          <w:szCs w:val="24"/>
        </w:rPr>
      </w:pPr>
      <w:r w:rsidRPr="0073640B">
        <w:rPr>
          <w:b/>
          <w:i/>
          <w:color w:val="046C44"/>
          <w:sz w:val="24"/>
          <w:szCs w:val="24"/>
        </w:rPr>
        <w:t>Õppimine kõikide meeltega</w:t>
      </w:r>
    </w:p>
    <w:p w14:paraId="13CCD614" w14:textId="77777777" w:rsidR="003347E4" w:rsidRPr="005161D9" w:rsidRDefault="003347E4" w:rsidP="0073640B">
      <w:pPr>
        <w:spacing w:line="360" w:lineRule="auto"/>
        <w:rPr>
          <w:sz w:val="24"/>
          <w:szCs w:val="24"/>
        </w:rPr>
      </w:pPr>
      <w:r w:rsidRPr="005161D9">
        <w:rPr>
          <w:sz w:val="24"/>
          <w:szCs w:val="24"/>
        </w:rPr>
        <w:t>Laps omandab teadmisi ja oskusi kõigi meeltega ise katsetades ja uurides.</w:t>
      </w:r>
    </w:p>
    <w:p w14:paraId="3323C5D2" w14:textId="77777777" w:rsidR="003347E4" w:rsidRPr="005161D9" w:rsidRDefault="003347E4" w:rsidP="0073640B">
      <w:pPr>
        <w:spacing w:line="360" w:lineRule="auto"/>
        <w:rPr>
          <w:sz w:val="24"/>
          <w:szCs w:val="24"/>
          <w:u w:val="single"/>
        </w:rPr>
      </w:pPr>
      <w:r w:rsidRPr="005161D9">
        <w:rPr>
          <w:sz w:val="24"/>
          <w:szCs w:val="24"/>
          <w:u w:val="single"/>
        </w:rPr>
        <w:t>Eesmärgid:</w:t>
      </w:r>
    </w:p>
    <w:p w14:paraId="7E68C574" w14:textId="77777777" w:rsidR="003347E4" w:rsidRPr="005161D9" w:rsidRDefault="003347E4" w:rsidP="0073640B">
      <w:pPr>
        <w:spacing w:line="360" w:lineRule="auto"/>
        <w:rPr>
          <w:sz w:val="24"/>
          <w:szCs w:val="24"/>
        </w:rPr>
      </w:pPr>
      <w:r w:rsidRPr="005161D9">
        <w:rPr>
          <w:sz w:val="24"/>
          <w:szCs w:val="24"/>
        </w:rPr>
        <w:t>Teoreetiliste teadmiste sidumine igapäevase eluga.</w:t>
      </w:r>
    </w:p>
    <w:p w14:paraId="407AE160" w14:textId="77777777" w:rsidR="003347E4" w:rsidRPr="0073640B" w:rsidRDefault="003347E4" w:rsidP="0073640B">
      <w:pPr>
        <w:spacing w:line="360" w:lineRule="auto"/>
        <w:rPr>
          <w:b/>
          <w:i/>
          <w:sz w:val="16"/>
          <w:szCs w:val="16"/>
        </w:rPr>
      </w:pPr>
    </w:p>
    <w:p w14:paraId="4524E389" w14:textId="77777777" w:rsidR="003347E4" w:rsidRPr="0073640B" w:rsidRDefault="003347E4" w:rsidP="0073640B">
      <w:pPr>
        <w:spacing w:line="360" w:lineRule="auto"/>
        <w:rPr>
          <w:b/>
          <w:i/>
          <w:color w:val="046C44"/>
          <w:sz w:val="24"/>
          <w:szCs w:val="24"/>
        </w:rPr>
      </w:pPr>
      <w:r w:rsidRPr="0073640B">
        <w:rPr>
          <w:b/>
          <w:i/>
          <w:color w:val="046C44"/>
          <w:sz w:val="24"/>
          <w:szCs w:val="24"/>
        </w:rPr>
        <w:t>Üheshingamine</w:t>
      </w:r>
    </w:p>
    <w:p w14:paraId="3339D96F" w14:textId="77777777" w:rsidR="003347E4" w:rsidRPr="005161D9" w:rsidRDefault="003347E4" w:rsidP="0073640B">
      <w:pPr>
        <w:spacing w:line="360" w:lineRule="auto"/>
        <w:rPr>
          <w:sz w:val="24"/>
          <w:szCs w:val="24"/>
        </w:rPr>
      </w:pPr>
      <w:r w:rsidRPr="005161D9">
        <w:rPr>
          <w:sz w:val="24"/>
          <w:szCs w:val="24"/>
        </w:rPr>
        <w:t>Kool on tervik igal tasandil.</w:t>
      </w:r>
    </w:p>
    <w:p w14:paraId="28955828" w14:textId="77777777" w:rsidR="003347E4" w:rsidRPr="005161D9" w:rsidRDefault="003347E4" w:rsidP="0073640B">
      <w:pPr>
        <w:spacing w:line="360" w:lineRule="auto"/>
        <w:rPr>
          <w:sz w:val="24"/>
          <w:szCs w:val="24"/>
          <w:u w:val="single"/>
        </w:rPr>
      </w:pPr>
      <w:r w:rsidRPr="005161D9">
        <w:rPr>
          <w:sz w:val="24"/>
          <w:szCs w:val="24"/>
          <w:u w:val="single"/>
        </w:rPr>
        <w:t>Eesmärgid:</w:t>
      </w:r>
    </w:p>
    <w:p w14:paraId="0463C8E2" w14:textId="77777777" w:rsidR="003347E4" w:rsidRPr="005161D9" w:rsidRDefault="003347E4" w:rsidP="0073640B">
      <w:pPr>
        <w:spacing w:line="360" w:lineRule="auto"/>
        <w:rPr>
          <w:color w:val="000000" w:themeColor="text1"/>
          <w:sz w:val="24"/>
          <w:szCs w:val="24"/>
        </w:rPr>
      </w:pPr>
      <w:r w:rsidRPr="005161D9">
        <w:rPr>
          <w:color w:val="000000" w:themeColor="text1"/>
          <w:sz w:val="24"/>
          <w:szCs w:val="24"/>
        </w:rPr>
        <w:t>Hooliva ja armastava keskkonna loomine ja hoidmine.</w:t>
      </w:r>
    </w:p>
    <w:p w14:paraId="031E2B1F" w14:textId="77777777" w:rsidR="003347E4" w:rsidRPr="005161D9" w:rsidRDefault="003347E4" w:rsidP="0073640B">
      <w:pPr>
        <w:spacing w:line="360" w:lineRule="auto"/>
        <w:rPr>
          <w:color w:val="000000" w:themeColor="text1"/>
          <w:sz w:val="24"/>
          <w:szCs w:val="24"/>
        </w:rPr>
      </w:pPr>
      <w:r w:rsidRPr="005161D9">
        <w:rPr>
          <w:color w:val="000000" w:themeColor="text1"/>
          <w:sz w:val="24"/>
          <w:szCs w:val="24"/>
        </w:rPr>
        <w:t>Avatud ja tihe suhtlemine erinevate huvigruppide vahel.</w:t>
      </w:r>
    </w:p>
    <w:p w14:paraId="3768ED66" w14:textId="77777777" w:rsidR="003347E4" w:rsidRPr="005161D9" w:rsidRDefault="003347E4" w:rsidP="0073640B">
      <w:pPr>
        <w:spacing w:line="360" w:lineRule="auto"/>
        <w:rPr>
          <w:color w:val="000000" w:themeColor="text1"/>
          <w:sz w:val="24"/>
          <w:szCs w:val="24"/>
        </w:rPr>
      </w:pPr>
      <w:r w:rsidRPr="005161D9">
        <w:rPr>
          <w:color w:val="000000" w:themeColor="text1"/>
          <w:sz w:val="24"/>
          <w:szCs w:val="24"/>
        </w:rPr>
        <w:t>Ühtehoidev ja koostoimiv kogukond.</w:t>
      </w:r>
    </w:p>
    <w:p w14:paraId="4F68312E" w14:textId="77777777" w:rsidR="003347E4" w:rsidRPr="005161D9" w:rsidRDefault="003347E4" w:rsidP="0073640B">
      <w:pPr>
        <w:spacing w:line="360" w:lineRule="auto"/>
        <w:ind w:left="720"/>
        <w:rPr>
          <w:color w:val="000000" w:themeColor="text1"/>
          <w:sz w:val="24"/>
          <w:szCs w:val="24"/>
        </w:rPr>
      </w:pPr>
    </w:p>
    <w:p w14:paraId="50A5A0E9" w14:textId="44029A49" w:rsidR="003347E4" w:rsidRPr="0073640B" w:rsidRDefault="0073640B" w:rsidP="0073640B">
      <w:pPr>
        <w:pStyle w:val="Heading1"/>
        <w:spacing w:before="0" w:after="0" w:line="360" w:lineRule="auto"/>
        <w:rPr>
          <w:rFonts w:ascii="Times New Roman" w:hAnsi="Times New Roman" w:cs="Times New Roman"/>
          <w:color w:val="046C44"/>
          <w:sz w:val="28"/>
          <w:szCs w:val="28"/>
        </w:rPr>
      </w:pPr>
      <w:r>
        <w:rPr>
          <w:rFonts w:ascii="Times New Roman" w:hAnsi="Times New Roman" w:cs="Times New Roman"/>
          <w:color w:val="046C44"/>
          <w:sz w:val="28"/>
          <w:szCs w:val="28"/>
        </w:rPr>
        <w:t>Eesmärgid</w:t>
      </w:r>
    </w:p>
    <w:p w14:paraId="7D1AF7E3" w14:textId="77777777" w:rsidR="003347E4" w:rsidRPr="0073640B" w:rsidRDefault="003347E4" w:rsidP="0073640B">
      <w:pPr>
        <w:spacing w:line="360" w:lineRule="auto"/>
        <w:rPr>
          <w:sz w:val="16"/>
          <w:szCs w:val="16"/>
        </w:rPr>
      </w:pPr>
      <w:r w:rsidRPr="005161D9">
        <w:rPr>
          <w:sz w:val="24"/>
          <w:szCs w:val="24"/>
        </w:rPr>
        <w:t xml:space="preserve"> </w:t>
      </w:r>
    </w:p>
    <w:p w14:paraId="0EA4B93A" w14:textId="77777777" w:rsidR="003347E4" w:rsidRPr="005161D9" w:rsidRDefault="003347E4" w:rsidP="0073640B">
      <w:pPr>
        <w:spacing w:line="360" w:lineRule="auto"/>
        <w:rPr>
          <w:b/>
          <w:sz w:val="24"/>
          <w:szCs w:val="24"/>
        </w:rPr>
      </w:pPr>
      <w:r w:rsidRPr="005161D9">
        <w:rPr>
          <w:b/>
          <w:sz w:val="24"/>
          <w:szCs w:val="24"/>
        </w:rPr>
        <w:t>Meie kristlikule maailmavaatele toetuva lasteaed-põhikooli eesmärgiks on:</w:t>
      </w:r>
    </w:p>
    <w:p w14:paraId="42A09669" w14:textId="4CA481F5" w:rsidR="003347E4" w:rsidRPr="00C20301" w:rsidRDefault="003347E4" w:rsidP="0073640B">
      <w:pPr>
        <w:spacing w:line="360" w:lineRule="auto"/>
        <w:rPr>
          <w:i/>
          <w:iCs/>
          <w:color w:val="046C44"/>
          <w:sz w:val="24"/>
          <w:szCs w:val="24"/>
          <w:u w:val="single"/>
        </w:rPr>
      </w:pPr>
      <w:r w:rsidRPr="00C20301">
        <w:rPr>
          <w:i/>
          <w:iCs/>
          <w:color w:val="046C44"/>
          <w:sz w:val="24"/>
          <w:szCs w:val="24"/>
          <w:u w:val="single"/>
        </w:rPr>
        <w:t>olla lapsele ja noorele</w:t>
      </w:r>
    </w:p>
    <w:p w14:paraId="25B70A65" w14:textId="77777777" w:rsidR="003347E4" w:rsidRPr="005161D9" w:rsidRDefault="003347E4" w:rsidP="0073640B">
      <w:pPr>
        <w:numPr>
          <w:ilvl w:val="0"/>
          <w:numId w:val="2"/>
        </w:numPr>
        <w:spacing w:line="360" w:lineRule="auto"/>
        <w:rPr>
          <w:sz w:val="24"/>
          <w:szCs w:val="24"/>
        </w:rPr>
      </w:pPr>
      <w:r w:rsidRPr="005161D9">
        <w:rPr>
          <w:sz w:val="24"/>
          <w:szCs w:val="24"/>
        </w:rPr>
        <w:t>tema tegemistes armastav, usaldusväärne ja rõõmsameelne saatja;</w:t>
      </w:r>
    </w:p>
    <w:p w14:paraId="7A168CC5" w14:textId="77777777" w:rsidR="003347E4" w:rsidRPr="005161D9" w:rsidRDefault="003347E4" w:rsidP="0073640B">
      <w:pPr>
        <w:numPr>
          <w:ilvl w:val="0"/>
          <w:numId w:val="2"/>
        </w:numPr>
        <w:spacing w:line="360" w:lineRule="auto"/>
        <w:rPr>
          <w:sz w:val="24"/>
          <w:szCs w:val="24"/>
        </w:rPr>
      </w:pPr>
      <w:r w:rsidRPr="005161D9">
        <w:rPr>
          <w:sz w:val="24"/>
          <w:szCs w:val="24"/>
        </w:rPr>
        <w:t>tema arengus julgustav ja mõistev toetaja;</w:t>
      </w:r>
    </w:p>
    <w:p w14:paraId="4E2357BA" w14:textId="77777777" w:rsidR="003347E4" w:rsidRPr="005161D9" w:rsidRDefault="003347E4" w:rsidP="0073640B">
      <w:pPr>
        <w:numPr>
          <w:ilvl w:val="0"/>
          <w:numId w:val="2"/>
        </w:numPr>
        <w:spacing w:line="360" w:lineRule="auto"/>
        <w:rPr>
          <w:sz w:val="24"/>
          <w:szCs w:val="24"/>
        </w:rPr>
      </w:pPr>
      <w:r w:rsidRPr="005161D9">
        <w:rPr>
          <w:sz w:val="24"/>
          <w:szCs w:val="24"/>
        </w:rPr>
        <w:t>tema haridusteel loov, mitmekülgne ja innustav suunaja.</w:t>
      </w:r>
    </w:p>
    <w:p w14:paraId="60ED3412" w14:textId="77777777" w:rsidR="003347E4" w:rsidRPr="00C20301" w:rsidRDefault="003347E4" w:rsidP="0073640B">
      <w:pPr>
        <w:spacing w:line="360" w:lineRule="auto"/>
        <w:rPr>
          <w:i/>
          <w:iCs/>
          <w:color w:val="046C44"/>
          <w:sz w:val="24"/>
          <w:szCs w:val="24"/>
          <w:u w:val="single"/>
        </w:rPr>
      </w:pPr>
      <w:r w:rsidRPr="00C20301">
        <w:rPr>
          <w:i/>
          <w:iCs/>
          <w:color w:val="046C44"/>
          <w:sz w:val="24"/>
          <w:szCs w:val="24"/>
          <w:u w:val="single"/>
        </w:rPr>
        <w:t>olla lapsevanemale</w:t>
      </w:r>
    </w:p>
    <w:p w14:paraId="06F37B2C" w14:textId="77777777" w:rsidR="003347E4" w:rsidRPr="005161D9" w:rsidRDefault="003347E4" w:rsidP="0073640B">
      <w:pPr>
        <w:numPr>
          <w:ilvl w:val="0"/>
          <w:numId w:val="3"/>
        </w:numPr>
        <w:spacing w:line="360" w:lineRule="auto"/>
        <w:rPr>
          <w:sz w:val="24"/>
          <w:szCs w:val="24"/>
        </w:rPr>
      </w:pPr>
      <w:r w:rsidRPr="005161D9">
        <w:rPr>
          <w:sz w:val="24"/>
          <w:szCs w:val="24"/>
        </w:rPr>
        <w:t>usaldusväärne, avatud ja koostöövalmis partner;</w:t>
      </w:r>
    </w:p>
    <w:p w14:paraId="45C8F84A" w14:textId="77777777" w:rsidR="003347E4" w:rsidRPr="005161D9" w:rsidRDefault="003347E4" w:rsidP="0073640B">
      <w:pPr>
        <w:numPr>
          <w:ilvl w:val="0"/>
          <w:numId w:val="3"/>
        </w:numPr>
        <w:spacing w:line="360" w:lineRule="auto"/>
        <w:rPr>
          <w:sz w:val="24"/>
          <w:szCs w:val="24"/>
        </w:rPr>
      </w:pPr>
      <w:r w:rsidRPr="005161D9">
        <w:rPr>
          <w:sz w:val="24"/>
          <w:szCs w:val="24"/>
        </w:rPr>
        <w:t>professionaalne ja toetav nõustaja.</w:t>
      </w:r>
    </w:p>
    <w:p w14:paraId="2F9A52B2" w14:textId="77777777" w:rsidR="003347E4" w:rsidRPr="00C20301" w:rsidRDefault="003347E4" w:rsidP="0073640B">
      <w:pPr>
        <w:spacing w:line="360" w:lineRule="auto"/>
        <w:rPr>
          <w:i/>
          <w:iCs/>
          <w:color w:val="046C44"/>
          <w:sz w:val="24"/>
          <w:szCs w:val="24"/>
          <w:u w:val="single"/>
        </w:rPr>
      </w:pPr>
      <w:r w:rsidRPr="00C20301">
        <w:rPr>
          <w:i/>
          <w:iCs/>
          <w:color w:val="046C44"/>
          <w:sz w:val="24"/>
          <w:szCs w:val="24"/>
          <w:u w:val="single"/>
        </w:rPr>
        <w:t>olla õpetajale</w:t>
      </w:r>
    </w:p>
    <w:p w14:paraId="4E633A06" w14:textId="77777777" w:rsidR="003347E4" w:rsidRPr="005161D9" w:rsidRDefault="003347E4" w:rsidP="0073640B">
      <w:pPr>
        <w:numPr>
          <w:ilvl w:val="0"/>
          <w:numId w:val="4"/>
        </w:numPr>
        <w:spacing w:line="360" w:lineRule="auto"/>
        <w:rPr>
          <w:sz w:val="24"/>
          <w:szCs w:val="24"/>
        </w:rPr>
      </w:pPr>
      <w:r w:rsidRPr="005161D9">
        <w:rPr>
          <w:sz w:val="24"/>
          <w:szCs w:val="24"/>
        </w:rPr>
        <w:t>arenguvõimalusi ja eneseteostust pakkuv partner;</w:t>
      </w:r>
    </w:p>
    <w:p w14:paraId="4FB5DD55" w14:textId="77777777" w:rsidR="003347E4" w:rsidRPr="005161D9" w:rsidRDefault="003347E4" w:rsidP="0073640B">
      <w:pPr>
        <w:numPr>
          <w:ilvl w:val="0"/>
          <w:numId w:val="4"/>
        </w:numPr>
        <w:spacing w:line="360" w:lineRule="auto"/>
        <w:rPr>
          <w:sz w:val="24"/>
          <w:szCs w:val="24"/>
        </w:rPr>
      </w:pPr>
      <w:r w:rsidRPr="005161D9">
        <w:rPr>
          <w:sz w:val="24"/>
          <w:szCs w:val="24"/>
        </w:rPr>
        <w:t>vaimsust ja ühiseid väärtusi toetava keskkonna looja;</w:t>
      </w:r>
    </w:p>
    <w:p w14:paraId="0EF8E7F7" w14:textId="77777777" w:rsidR="003347E4" w:rsidRPr="005161D9" w:rsidRDefault="003347E4" w:rsidP="0073640B">
      <w:pPr>
        <w:numPr>
          <w:ilvl w:val="0"/>
          <w:numId w:val="4"/>
        </w:numPr>
        <w:spacing w:line="360" w:lineRule="auto"/>
        <w:rPr>
          <w:sz w:val="24"/>
          <w:szCs w:val="24"/>
        </w:rPr>
      </w:pPr>
      <w:r w:rsidRPr="005161D9">
        <w:rPr>
          <w:sz w:val="24"/>
          <w:szCs w:val="24"/>
        </w:rPr>
        <w:t>heade omavaheliste suhete ja tulemusliku meeskonnatöö toetaja.</w:t>
      </w:r>
    </w:p>
    <w:p w14:paraId="09C08FFC" w14:textId="7C342549" w:rsidR="0017475D" w:rsidRDefault="0017475D" w:rsidP="0073640B">
      <w:pPr>
        <w:spacing w:line="360" w:lineRule="auto"/>
        <w:rPr>
          <w:b/>
          <w:sz w:val="24"/>
          <w:szCs w:val="24"/>
        </w:rPr>
      </w:pPr>
    </w:p>
    <w:p w14:paraId="77876B62" w14:textId="77777777" w:rsidR="0073640B" w:rsidRPr="005161D9" w:rsidRDefault="0073640B" w:rsidP="0073640B">
      <w:pPr>
        <w:spacing w:line="360" w:lineRule="auto"/>
        <w:rPr>
          <w:b/>
          <w:sz w:val="24"/>
          <w:szCs w:val="24"/>
        </w:rPr>
      </w:pPr>
    </w:p>
    <w:p w14:paraId="787306AB" w14:textId="32E5B145" w:rsidR="00526EFF" w:rsidRDefault="00526EFF" w:rsidP="0073640B">
      <w:pPr>
        <w:pStyle w:val="Heading4"/>
        <w:spacing w:before="0" w:after="0" w:line="360" w:lineRule="auto"/>
        <w:textAlignment w:val="baseline"/>
        <w:rPr>
          <w:color w:val="046C44"/>
        </w:rPr>
      </w:pPr>
      <w:r w:rsidRPr="0073640B">
        <w:rPr>
          <w:color w:val="046C44"/>
        </w:rPr>
        <w:t>Kolm sammast</w:t>
      </w:r>
    </w:p>
    <w:p w14:paraId="30CE7A3C" w14:textId="77777777" w:rsidR="0073640B" w:rsidRPr="0073640B" w:rsidRDefault="0073640B" w:rsidP="0073640B">
      <w:pPr>
        <w:rPr>
          <w:sz w:val="16"/>
          <w:szCs w:val="16"/>
        </w:rPr>
      </w:pPr>
    </w:p>
    <w:p w14:paraId="6FD3C82D" w14:textId="77777777" w:rsidR="00526EFF" w:rsidRPr="005161D9" w:rsidRDefault="00526EFF" w:rsidP="0073640B">
      <w:pPr>
        <w:pStyle w:val="NormalWeb"/>
        <w:spacing w:before="0" w:beforeAutospacing="0" w:after="0" w:afterAutospacing="0" w:line="360" w:lineRule="auto"/>
        <w:textAlignment w:val="baseline"/>
        <w:rPr>
          <w:color w:val="000000" w:themeColor="text1"/>
        </w:rPr>
      </w:pPr>
      <w:r w:rsidRPr="005161D9">
        <w:rPr>
          <w:color w:val="000000" w:themeColor="text1"/>
        </w:rPr>
        <w:t>Õppimine on elukestev protsess, mille tulemusel toimuvad muutused käitumises, teadmistes, hoiakutes, oskustes ning nendevahelistes seostes.</w:t>
      </w:r>
    </w:p>
    <w:p w14:paraId="2AB36281" w14:textId="77777777" w:rsidR="00526EFF" w:rsidRPr="005161D9" w:rsidRDefault="00526EFF" w:rsidP="0073640B">
      <w:pPr>
        <w:pStyle w:val="NormalWeb"/>
        <w:spacing w:before="0" w:beforeAutospacing="0" w:after="0" w:afterAutospacing="0" w:line="360" w:lineRule="auto"/>
        <w:textAlignment w:val="baseline"/>
        <w:rPr>
          <w:color w:val="000000" w:themeColor="text1"/>
        </w:rPr>
      </w:pPr>
      <w:r w:rsidRPr="005161D9">
        <w:rPr>
          <w:rStyle w:val="Strong"/>
          <w:color w:val="000000" w:themeColor="text1"/>
        </w:rPr>
        <w:t>Koolielus toetume kolmele sambale:</w:t>
      </w:r>
    </w:p>
    <w:p w14:paraId="3ED6C7F4" w14:textId="77777777" w:rsidR="00526EFF" w:rsidRPr="00C20301" w:rsidRDefault="00526EFF" w:rsidP="0073640B">
      <w:pPr>
        <w:pStyle w:val="NormalWeb"/>
        <w:spacing w:before="0" w:beforeAutospacing="0" w:after="0" w:afterAutospacing="0" w:line="360" w:lineRule="auto"/>
        <w:textAlignment w:val="baseline"/>
        <w:rPr>
          <w:i/>
          <w:iCs/>
          <w:color w:val="046C44"/>
        </w:rPr>
      </w:pPr>
      <w:r w:rsidRPr="00C20301">
        <w:rPr>
          <w:rStyle w:val="Strong"/>
          <w:i/>
          <w:iCs/>
          <w:color w:val="046C44"/>
        </w:rPr>
        <w:t>Teadmised</w:t>
      </w:r>
    </w:p>
    <w:p w14:paraId="50C1B45B" w14:textId="77777777" w:rsidR="00526EFF" w:rsidRPr="005161D9" w:rsidRDefault="00526EFF" w:rsidP="0073640B">
      <w:pPr>
        <w:numPr>
          <w:ilvl w:val="0"/>
          <w:numId w:val="22"/>
        </w:numPr>
        <w:suppressAutoHyphens w:val="0"/>
        <w:spacing w:line="360" w:lineRule="auto"/>
        <w:ind w:left="1440"/>
        <w:textAlignment w:val="baseline"/>
        <w:rPr>
          <w:color w:val="000000" w:themeColor="text1"/>
          <w:sz w:val="24"/>
          <w:szCs w:val="24"/>
        </w:rPr>
      </w:pPr>
      <w:r w:rsidRPr="005161D9">
        <w:rPr>
          <w:color w:val="000000" w:themeColor="text1"/>
          <w:sz w:val="24"/>
          <w:szCs w:val="24"/>
        </w:rPr>
        <w:t>Õpivad kõik – laps, lapsevanem, õpetaja.</w:t>
      </w:r>
    </w:p>
    <w:p w14:paraId="3230E34C" w14:textId="77777777" w:rsidR="00526EFF" w:rsidRPr="005161D9" w:rsidRDefault="00526EFF" w:rsidP="0073640B">
      <w:pPr>
        <w:numPr>
          <w:ilvl w:val="0"/>
          <w:numId w:val="22"/>
        </w:numPr>
        <w:suppressAutoHyphens w:val="0"/>
        <w:spacing w:line="360" w:lineRule="auto"/>
        <w:ind w:left="1440"/>
        <w:textAlignment w:val="baseline"/>
        <w:rPr>
          <w:color w:val="000000" w:themeColor="text1"/>
          <w:sz w:val="24"/>
          <w:szCs w:val="24"/>
        </w:rPr>
      </w:pPr>
      <w:r w:rsidRPr="005161D9">
        <w:rPr>
          <w:color w:val="000000" w:themeColor="text1"/>
          <w:sz w:val="24"/>
          <w:szCs w:val="24"/>
        </w:rPr>
        <w:t>Laiapõhjalised teadmised, mis aitavad teha valikuid ja võtta vastutust.</w:t>
      </w:r>
    </w:p>
    <w:p w14:paraId="188CA517" w14:textId="77777777" w:rsidR="00526EFF" w:rsidRPr="005161D9" w:rsidRDefault="00526EFF" w:rsidP="0073640B">
      <w:pPr>
        <w:numPr>
          <w:ilvl w:val="0"/>
          <w:numId w:val="22"/>
        </w:numPr>
        <w:suppressAutoHyphens w:val="0"/>
        <w:spacing w:line="360" w:lineRule="auto"/>
        <w:ind w:left="1440"/>
        <w:textAlignment w:val="baseline"/>
        <w:rPr>
          <w:color w:val="000000" w:themeColor="text1"/>
          <w:sz w:val="24"/>
          <w:szCs w:val="24"/>
        </w:rPr>
      </w:pPr>
      <w:r w:rsidRPr="005161D9">
        <w:rPr>
          <w:color w:val="000000" w:themeColor="text1"/>
          <w:sz w:val="24"/>
          <w:szCs w:val="24"/>
        </w:rPr>
        <w:t>Võrdselt oluline on inimese füüsiline, vaimne ja intellektuaalne areng.</w:t>
      </w:r>
    </w:p>
    <w:p w14:paraId="66A62BF5" w14:textId="77777777" w:rsidR="00526EFF" w:rsidRPr="00C20301" w:rsidRDefault="00526EFF" w:rsidP="0073640B">
      <w:pPr>
        <w:pStyle w:val="NormalWeb"/>
        <w:spacing w:before="0" w:beforeAutospacing="0" w:after="0" w:afterAutospacing="0" w:line="360" w:lineRule="auto"/>
        <w:textAlignment w:val="baseline"/>
        <w:rPr>
          <w:i/>
          <w:iCs/>
          <w:color w:val="046C44"/>
        </w:rPr>
      </w:pPr>
      <w:r w:rsidRPr="00C20301">
        <w:rPr>
          <w:rStyle w:val="Strong"/>
          <w:i/>
          <w:iCs/>
          <w:color w:val="046C44"/>
        </w:rPr>
        <w:t>Kogemus</w:t>
      </w:r>
    </w:p>
    <w:p w14:paraId="0FF15696" w14:textId="77777777" w:rsidR="00526EFF" w:rsidRPr="005161D9" w:rsidRDefault="00526EFF" w:rsidP="0073640B">
      <w:pPr>
        <w:numPr>
          <w:ilvl w:val="0"/>
          <w:numId w:val="23"/>
        </w:numPr>
        <w:suppressAutoHyphens w:val="0"/>
        <w:spacing w:line="360" w:lineRule="auto"/>
        <w:ind w:left="1440"/>
        <w:textAlignment w:val="baseline"/>
        <w:rPr>
          <w:color w:val="000000" w:themeColor="text1"/>
          <w:sz w:val="24"/>
          <w:szCs w:val="24"/>
        </w:rPr>
      </w:pPr>
      <w:r w:rsidRPr="005161D9">
        <w:rPr>
          <w:color w:val="000000" w:themeColor="text1"/>
          <w:sz w:val="24"/>
          <w:szCs w:val="24"/>
        </w:rPr>
        <w:t>Õpitu sidumine igapäevaeluga.</w:t>
      </w:r>
    </w:p>
    <w:p w14:paraId="38936048" w14:textId="77777777" w:rsidR="00526EFF" w:rsidRPr="005161D9" w:rsidRDefault="00526EFF" w:rsidP="0073640B">
      <w:pPr>
        <w:numPr>
          <w:ilvl w:val="0"/>
          <w:numId w:val="23"/>
        </w:numPr>
        <w:suppressAutoHyphens w:val="0"/>
        <w:spacing w:line="360" w:lineRule="auto"/>
        <w:ind w:left="1440"/>
        <w:textAlignment w:val="baseline"/>
        <w:rPr>
          <w:color w:val="000000" w:themeColor="text1"/>
          <w:sz w:val="24"/>
          <w:szCs w:val="24"/>
        </w:rPr>
      </w:pPr>
      <w:r w:rsidRPr="005161D9">
        <w:rPr>
          <w:color w:val="000000" w:themeColor="text1"/>
          <w:sz w:val="24"/>
          <w:szCs w:val="24"/>
        </w:rPr>
        <w:t>Omandatud teadmiste praktiline kasutamine.</w:t>
      </w:r>
    </w:p>
    <w:p w14:paraId="08E16EF2" w14:textId="77777777" w:rsidR="00526EFF" w:rsidRPr="005161D9" w:rsidRDefault="00526EFF" w:rsidP="0073640B">
      <w:pPr>
        <w:numPr>
          <w:ilvl w:val="0"/>
          <w:numId w:val="23"/>
        </w:numPr>
        <w:suppressAutoHyphens w:val="0"/>
        <w:spacing w:line="360" w:lineRule="auto"/>
        <w:ind w:left="1440"/>
        <w:textAlignment w:val="baseline"/>
        <w:rPr>
          <w:color w:val="000000" w:themeColor="text1"/>
          <w:sz w:val="24"/>
          <w:szCs w:val="24"/>
        </w:rPr>
      </w:pPr>
      <w:r w:rsidRPr="005161D9">
        <w:rPr>
          <w:color w:val="000000" w:themeColor="text1"/>
          <w:sz w:val="24"/>
          <w:szCs w:val="24"/>
        </w:rPr>
        <w:t>Pühaduse, osaduse, rituaalide, vaimse kasvamise isiklik kogemine.</w:t>
      </w:r>
    </w:p>
    <w:p w14:paraId="4B69E3A6" w14:textId="77777777" w:rsidR="00526EFF" w:rsidRPr="00C20301" w:rsidRDefault="00526EFF" w:rsidP="0073640B">
      <w:pPr>
        <w:pStyle w:val="NormalWeb"/>
        <w:spacing w:before="0" w:beforeAutospacing="0" w:after="0" w:afterAutospacing="0" w:line="360" w:lineRule="auto"/>
        <w:textAlignment w:val="baseline"/>
        <w:rPr>
          <w:i/>
          <w:iCs/>
          <w:color w:val="046C44"/>
        </w:rPr>
      </w:pPr>
      <w:r w:rsidRPr="00C20301">
        <w:rPr>
          <w:rStyle w:val="Strong"/>
          <w:i/>
          <w:iCs/>
          <w:color w:val="046C44"/>
        </w:rPr>
        <w:t>Keskkond</w:t>
      </w:r>
    </w:p>
    <w:p w14:paraId="384F37D0" w14:textId="77777777" w:rsidR="00526EFF" w:rsidRPr="005161D9" w:rsidRDefault="00526EFF" w:rsidP="0073640B">
      <w:pPr>
        <w:numPr>
          <w:ilvl w:val="0"/>
          <w:numId w:val="24"/>
        </w:numPr>
        <w:suppressAutoHyphens w:val="0"/>
        <w:spacing w:line="360" w:lineRule="auto"/>
        <w:ind w:left="1440"/>
        <w:textAlignment w:val="baseline"/>
        <w:rPr>
          <w:color w:val="000000" w:themeColor="text1"/>
          <w:sz w:val="24"/>
          <w:szCs w:val="24"/>
        </w:rPr>
      </w:pPr>
      <w:r w:rsidRPr="005161D9">
        <w:rPr>
          <w:color w:val="000000" w:themeColor="text1"/>
          <w:sz w:val="24"/>
          <w:szCs w:val="24"/>
        </w:rPr>
        <w:t>Ühiste väärtuste ja maailmavaatega kogukond</w:t>
      </w:r>
    </w:p>
    <w:p w14:paraId="521CFE9A" w14:textId="77777777" w:rsidR="00526EFF" w:rsidRPr="005161D9" w:rsidRDefault="00526EFF" w:rsidP="0073640B">
      <w:pPr>
        <w:numPr>
          <w:ilvl w:val="0"/>
          <w:numId w:val="24"/>
        </w:numPr>
        <w:suppressAutoHyphens w:val="0"/>
        <w:spacing w:line="360" w:lineRule="auto"/>
        <w:ind w:left="1440"/>
        <w:textAlignment w:val="baseline"/>
        <w:rPr>
          <w:color w:val="000000" w:themeColor="text1"/>
          <w:sz w:val="24"/>
          <w:szCs w:val="24"/>
        </w:rPr>
      </w:pPr>
      <w:r w:rsidRPr="005161D9">
        <w:rPr>
          <w:color w:val="000000" w:themeColor="text1"/>
          <w:sz w:val="24"/>
          <w:szCs w:val="24"/>
        </w:rPr>
        <w:t>Usalduslik ja turvaline  õhkkond.</w:t>
      </w:r>
    </w:p>
    <w:p w14:paraId="3D604432" w14:textId="77777777" w:rsidR="00526EFF" w:rsidRPr="005161D9" w:rsidRDefault="00526EFF" w:rsidP="0073640B">
      <w:pPr>
        <w:numPr>
          <w:ilvl w:val="0"/>
          <w:numId w:val="24"/>
        </w:numPr>
        <w:suppressAutoHyphens w:val="0"/>
        <w:spacing w:line="360" w:lineRule="auto"/>
        <w:ind w:left="1440"/>
        <w:textAlignment w:val="baseline"/>
        <w:rPr>
          <w:color w:val="000000" w:themeColor="text1"/>
          <w:sz w:val="24"/>
          <w:szCs w:val="24"/>
        </w:rPr>
      </w:pPr>
      <w:proofErr w:type="spellStart"/>
      <w:r w:rsidRPr="005161D9">
        <w:rPr>
          <w:color w:val="000000" w:themeColor="text1"/>
          <w:sz w:val="24"/>
          <w:szCs w:val="24"/>
        </w:rPr>
        <w:t>Ühisvastutus</w:t>
      </w:r>
      <w:proofErr w:type="spellEnd"/>
      <w:r w:rsidRPr="005161D9">
        <w:rPr>
          <w:color w:val="000000" w:themeColor="text1"/>
          <w:sz w:val="24"/>
          <w:szCs w:val="24"/>
        </w:rPr>
        <w:t xml:space="preserve"> – meie kool on meie ühine asi.</w:t>
      </w:r>
    </w:p>
    <w:p w14:paraId="3124FB5F" w14:textId="77777777" w:rsidR="00526EFF" w:rsidRPr="005161D9" w:rsidRDefault="00526EFF" w:rsidP="0073640B">
      <w:pPr>
        <w:numPr>
          <w:ilvl w:val="0"/>
          <w:numId w:val="24"/>
        </w:numPr>
        <w:suppressAutoHyphens w:val="0"/>
        <w:spacing w:line="360" w:lineRule="auto"/>
        <w:ind w:left="1440"/>
        <w:textAlignment w:val="baseline"/>
        <w:rPr>
          <w:color w:val="000000" w:themeColor="text1"/>
          <w:sz w:val="24"/>
          <w:szCs w:val="24"/>
        </w:rPr>
      </w:pPr>
      <w:r w:rsidRPr="005161D9">
        <w:rPr>
          <w:color w:val="000000" w:themeColor="text1"/>
          <w:sz w:val="24"/>
          <w:szCs w:val="24"/>
        </w:rPr>
        <w:t>Eeskuju õpetab.</w:t>
      </w:r>
    </w:p>
    <w:p w14:paraId="72CC30BE" w14:textId="77777777" w:rsidR="00526EFF" w:rsidRPr="005161D9" w:rsidRDefault="00526EFF" w:rsidP="0073640B">
      <w:pPr>
        <w:numPr>
          <w:ilvl w:val="0"/>
          <w:numId w:val="24"/>
        </w:numPr>
        <w:suppressAutoHyphens w:val="0"/>
        <w:spacing w:line="360" w:lineRule="auto"/>
        <w:ind w:left="1440"/>
        <w:textAlignment w:val="baseline"/>
        <w:rPr>
          <w:color w:val="000000" w:themeColor="text1"/>
          <w:sz w:val="24"/>
          <w:szCs w:val="24"/>
        </w:rPr>
      </w:pPr>
      <w:r w:rsidRPr="005161D9">
        <w:rPr>
          <w:color w:val="000000" w:themeColor="text1"/>
          <w:sz w:val="24"/>
          <w:szCs w:val="24"/>
        </w:rPr>
        <w:t>Omavaheliste suhete aluseks on ausus ja vastastikune austus.</w:t>
      </w:r>
    </w:p>
    <w:p w14:paraId="6741EEB4" w14:textId="212F9733" w:rsidR="00526EFF" w:rsidRDefault="00526EFF" w:rsidP="005161D9">
      <w:pPr>
        <w:spacing w:line="360" w:lineRule="auto"/>
        <w:rPr>
          <w:b/>
          <w:color w:val="000000" w:themeColor="text1"/>
          <w:sz w:val="24"/>
          <w:szCs w:val="24"/>
        </w:rPr>
      </w:pPr>
    </w:p>
    <w:p w14:paraId="39C83819" w14:textId="511CF63E" w:rsidR="0073640B" w:rsidRDefault="0073640B" w:rsidP="005161D9">
      <w:pPr>
        <w:spacing w:line="360" w:lineRule="auto"/>
        <w:rPr>
          <w:b/>
          <w:color w:val="000000" w:themeColor="text1"/>
          <w:sz w:val="24"/>
          <w:szCs w:val="24"/>
        </w:rPr>
      </w:pPr>
    </w:p>
    <w:p w14:paraId="5F1F7639" w14:textId="61790697" w:rsidR="0073640B" w:rsidRDefault="00C20301" w:rsidP="005161D9">
      <w:pPr>
        <w:spacing w:line="360" w:lineRule="auto"/>
        <w:rPr>
          <w:b/>
          <w:color w:val="046C44"/>
          <w:sz w:val="28"/>
          <w:szCs w:val="28"/>
        </w:rPr>
      </w:pPr>
      <w:r w:rsidRPr="00C20301">
        <w:rPr>
          <w:b/>
          <w:color w:val="046C44"/>
          <w:sz w:val="28"/>
          <w:szCs w:val="28"/>
        </w:rPr>
        <w:t>Kaarli Kooli kon</w:t>
      </w:r>
      <w:r>
        <w:rPr>
          <w:b/>
          <w:color w:val="046C44"/>
          <w:sz w:val="28"/>
          <w:szCs w:val="28"/>
        </w:rPr>
        <w:t>ts</w:t>
      </w:r>
      <w:r w:rsidRPr="00C20301">
        <w:rPr>
          <w:b/>
          <w:color w:val="046C44"/>
          <w:sz w:val="28"/>
          <w:szCs w:val="28"/>
        </w:rPr>
        <w:t>e</w:t>
      </w:r>
      <w:r>
        <w:rPr>
          <w:b/>
          <w:color w:val="046C44"/>
          <w:sz w:val="28"/>
          <w:szCs w:val="28"/>
        </w:rPr>
        <w:t>pt</w:t>
      </w:r>
      <w:r w:rsidRPr="00C20301">
        <w:rPr>
          <w:b/>
          <w:color w:val="046C44"/>
          <w:sz w:val="28"/>
          <w:szCs w:val="28"/>
        </w:rPr>
        <w:t>sioon</w:t>
      </w:r>
    </w:p>
    <w:p w14:paraId="7AFEC6D0" w14:textId="77777777" w:rsidR="00C20301" w:rsidRPr="00C20301" w:rsidRDefault="00C20301" w:rsidP="005161D9">
      <w:pPr>
        <w:spacing w:line="360" w:lineRule="auto"/>
        <w:rPr>
          <w:b/>
          <w:color w:val="046C44"/>
          <w:sz w:val="28"/>
          <w:szCs w:val="28"/>
        </w:rPr>
      </w:pPr>
    </w:p>
    <w:p w14:paraId="34DA5CC7" w14:textId="0336C15C" w:rsidR="00526EFF" w:rsidRPr="00526EFF" w:rsidRDefault="00526EFF" w:rsidP="00C20301">
      <w:pPr>
        <w:spacing w:line="360" w:lineRule="auto"/>
        <w:rPr>
          <w:b/>
          <w:color w:val="000000" w:themeColor="text1"/>
          <w:sz w:val="24"/>
          <w:szCs w:val="24"/>
        </w:rPr>
      </w:pPr>
      <w:r>
        <w:fldChar w:fldCharType="begin"/>
      </w:r>
      <w:r>
        <w:instrText xml:space="preserve"> INCLUDEPICTURE "https://www.kaarlikool.ee/wp-content/uploads/2022/02/kaarli-gumnaasiumi-puu-1024x1024.jpg" \* MERGEFORMATINET </w:instrText>
      </w:r>
      <w:r>
        <w:fldChar w:fldCharType="separate"/>
      </w:r>
      <w:r>
        <w:rPr>
          <w:noProof/>
        </w:rPr>
        <w:drawing>
          <wp:inline distT="0" distB="0" distL="0" distR="0" wp14:anchorId="28A38721" wp14:editId="0DA080C7">
            <wp:extent cx="6181725" cy="6181725"/>
            <wp:effectExtent l="0" t="0" r="3175" b="3175"/>
            <wp:docPr id="2" name="Picture 2" descr="Visi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6181725"/>
                    </a:xfrm>
                    <a:prstGeom prst="rect">
                      <a:avLst/>
                    </a:prstGeom>
                    <a:noFill/>
                    <a:ln>
                      <a:noFill/>
                    </a:ln>
                  </pic:spPr>
                </pic:pic>
              </a:graphicData>
            </a:graphic>
          </wp:inline>
        </w:drawing>
      </w:r>
      <w:r>
        <w:fldChar w:fldCharType="end"/>
      </w:r>
    </w:p>
    <w:p w14:paraId="6BB2B2AD" w14:textId="77777777" w:rsidR="00C20301" w:rsidRDefault="00C20301" w:rsidP="00840F54">
      <w:pPr>
        <w:pStyle w:val="Heading3"/>
        <w:spacing w:before="0" w:after="0" w:line="360" w:lineRule="auto"/>
        <w:jc w:val="both"/>
        <w:textAlignment w:val="baseline"/>
        <w:rPr>
          <w:rFonts w:ascii="Times New Roman" w:hAnsi="Times New Roman" w:cs="Times New Roman"/>
          <w:b w:val="0"/>
          <w:bCs w:val="0"/>
          <w:color w:val="000000" w:themeColor="text1"/>
          <w:sz w:val="24"/>
          <w:szCs w:val="24"/>
        </w:rPr>
      </w:pPr>
    </w:p>
    <w:p w14:paraId="08AF1B17" w14:textId="249379EE" w:rsidR="00526EFF" w:rsidRDefault="00C20301" w:rsidP="00840F54">
      <w:pPr>
        <w:pStyle w:val="Heading3"/>
        <w:spacing w:before="0" w:after="0" w:line="360" w:lineRule="auto"/>
        <w:jc w:val="both"/>
        <w:textAlignment w:val="baseline"/>
        <w:rPr>
          <w:rFonts w:ascii="Times New Roman" w:hAnsi="Times New Roman" w:cs="Times New Roman"/>
          <w:color w:val="046C44"/>
          <w:sz w:val="28"/>
          <w:szCs w:val="28"/>
        </w:rPr>
      </w:pPr>
      <w:r w:rsidRPr="00C20301">
        <w:rPr>
          <w:rFonts w:ascii="Times New Roman" w:hAnsi="Times New Roman" w:cs="Times New Roman"/>
          <w:color w:val="046C44"/>
          <w:sz w:val="28"/>
          <w:szCs w:val="28"/>
        </w:rPr>
        <w:t>Meie juured</w:t>
      </w:r>
    </w:p>
    <w:p w14:paraId="48B97002" w14:textId="77777777" w:rsidR="00C20301" w:rsidRPr="00C20301" w:rsidRDefault="00C20301" w:rsidP="00840F54">
      <w:pPr>
        <w:spacing w:line="360" w:lineRule="auto"/>
        <w:jc w:val="both"/>
        <w:rPr>
          <w:sz w:val="16"/>
          <w:szCs w:val="16"/>
        </w:rPr>
      </w:pPr>
    </w:p>
    <w:p w14:paraId="40AEE519"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Kristlik maailmavaade</w:t>
      </w:r>
    </w:p>
    <w:p w14:paraId="1097BC36" w14:textId="6A42CDBE"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Kaarli Kool</w:t>
      </w:r>
      <w:r w:rsidR="009910C4">
        <w:rPr>
          <w:color w:val="000000" w:themeColor="text1"/>
        </w:rPr>
        <w:t xml:space="preserve"> </w:t>
      </w:r>
      <w:r w:rsidRPr="00526EFF">
        <w:rPr>
          <w:color w:val="000000" w:themeColor="text1"/>
        </w:rPr>
        <w:t>toetub ajast-aega püsinud kristlikele põhiväärtustele, mis kannavad armastust Jumala, ligimese, loodu ja iseenda vastu. Kooli eesmärgiks on kristlike põhiväärtuste teadvustamine ja nendest lähtumine igapäevaelus.</w:t>
      </w:r>
    </w:p>
    <w:p w14:paraId="1FDBEACF"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281C2C13"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lastRenderedPageBreak/>
        <w:t>Juured, pärand  </w:t>
      </w:r>
      <w:r w:rsidRPr="00C20301">
        <w:rPr>
          <w:rStyle w:val="apple-converted-space"/>
          <w:b/>
          <w:bCs/>
          <w:i/>
          <w:iCs/>
          <w:color w:val="046C44"/>
        </w:rPr>
        <w:t> </w:t>
      </w:r>
    </w:p>
    <w:p w14:paraId="5BD3A12E" w14:textId="52CBD98B"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Meile antud pärand on meie rahvusliku identiteedi ja eneseväärikuse kandja ning meie ülesanne on see oma järeltulevale põlvele edastada. Meie kõigi jaoks on oluline päritolu, see, kus asuvad meie juured. Meie ei kanna juurt, vaid juur kannab meid. “Juured kujunevad elades, kogedes, mitte õpetades.” (Ülo Vooglaid)</w:t>
      </w:r>
    </w:p>
    <w:p w14:paraId="71659B3C"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60DB381A"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Areng</w:t>
      </w:r>
    </w:p>
    <w:p w14:paraId="550427D8" w14:textId="620142A8"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Areng on koos kasvamine ja töötamine parema ja usaldusväärsema tuleviku suunas. Üksteist täiendades ja ühiseid eesmärke järgides õpime ületama raskusi ja oleme avatud uutele ja edasiviivatele väljakutsetele. Arengus on oluline tasakaal, füüsiliselt, vaimselt ja emotsionaalselt tervikliku inimese kujunemine.</w:t>
      </w:r>
    </w:p>
    <w:p w14:paraId="65671C97"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1B79609D"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Inimene</w:t>
      </w:r>
    </w:p>
    <w:p w14:paraId="1A7C2408" w14:textId="3FC0CCD5"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Kõik inimesed on väärikuse ja põhiõiguse poolest võrdsed. Peame oluliseks vabaduse-vastutuse suhet: vabadus olla mina ise tähendab anda ka teistele vabadus olla need, kes on nemad. Andes inimesele vastutuse, anname talle ka väärikuse.</w:t>
      </w:r>
    </w:p>
    <w:p w14:paraId="627EEA82"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277EF4D7"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Üksmeel</w:t>
      </w:r>
    </w:p>
    <w:p w14:paraId="4C839CD8" w14:textId="39F762FB"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Üksmeel on üheskoos teel olemine ühise eesmärgi nimel. Sisemisest teadmisest ja vajadusest tekkinud tahe teeb meid tugevamaks. Tähtis on usaldada ja olla ise usaldusväärne.</w:t>
      </w:r>
    </w:p>
    <w:p w14:paraId="629D0448"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7024E1E8"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“Mahe” haridus</w:t>
      </w:r>
    </w:p>
    <w:p w14:paraId="51FB8082" w14:textId="77777777" w:rsidR="00526EFF" w:rsidRP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Fookuses ei ole tulemus, vaid protsess. Head tulemused on ennastjuhtiva ja motiveeritud õppeprotsessi loomulik osa. Koolist saadud kogemus innustab inimest õppima kogu elu. Oma tegemistes ei võrdle me end teistega, vaid anname endast parima. Nii õpime tundma oma võimeid ja saavutama rahulolu tehtud tööga. See aitab meil püsida tasakaalus ja hoiab meie vaimset tervist.   </w:t>
      </w:r>
    </w:p>
    <w:p w14:paraId="387DE58D" w14:textId="3CBA3AD6"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 </w:t>
      </w:r>
    </w:p>
    <w:p w14:paraId="4F70072C"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50DC2265" w14:textId="6905E17E" w:rsidR="00526EFF" w:rsidRDefault="00C20301" w:rsidP="00840F54">
      <w:pPr>
        <w:pStyle w:val="Heading3"/>
        <w:spacing w:before="0" w:after="0" w:line="360" w:lineRule="auto"/>
        <w:jc w:val="both"/>
        <w:textAlignment w:val="baseline"/>
        <w:rPr>
          <w:rFonts w:ascii="Times New Roman" w:hAnsi="Times New Roman" w:cs="Times New Roman"/>
          <w:color w:val="046C44"/>
          <w:sz w:val="28"/>
          <w:szCs w:val="28"/>
        </w:rPr>
      </w:pPr>
      <w:r w:rsidRPr="00C20301">
        <w:rPr>
          <w:rFonts w:ascii="Times New Roman" w:hAnsi="Times New Roman" w:cs="Times New Roman"/>
          <w:color w:val="046C44"/>
          <w:sz w:val="28"/>
          <w:szCs w:val="28"/>
        </w:rPr>
        <w:t>Meie tüvi</w:t>
      </w:r>
    </w:p>
    <w:p w14:paraId="21A89FE1" w14:textId="77777777" w:rsidR="00C20301" w:rsidRPr="00C20301" w:rsidRDefault="00C20301" w:rsidP="00840F54">
      <w:pPr>
        <w:jc w:val="both"/>
        <w:rPr>
          <w:sz w:val="16"/>
          <w:szCs w:val="16"/>
        </w:rPr>
      </w:pPr>
    </w:p>
    <w:p w14:paraId="2820642B"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Mentorlus</w:t>
      </w:r>
    </w:p>
    <w:p w14:paraId="7DAF998A" w14:textId="6A6AE7D9"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Usalduslikud suhted õpilaste ja õpetajate vahel lubavad edasi anda palju enamat kui tavapärane õpiprotsess seda võimaldab. Keskendume olulistele oskustele, põhimõtetele ja väärtustele, mis viivad elus targalt edasi. Õppida ei ole meil ainult õpetajatelt, vaid ka eakaaslastelt. Väärtustame hingeharidust ja noore inimese vaimu hoidmist, mille toetamisel on mentorlusel tähtis osa. “Ainult südamega näed hästi.” (A. de Saint-</w:t>
      </w:r>
      <w:proofErr w:type="spellStart"/>
      <w:r w:rsidRPr="00526EFF">
        <w:rPr>
          <w:color w:val="000000" w:themeColor="text1"/>
        </w:rPr>
        <w:t>Exupéry</w:t>
      </w:r>
      <w:proofErr w:type="spellEnd"/>
      <w:r w:rsidRPr="00526EFF">
        <w:rPr>
          <w:color w:val="000000" w:themeColor="text1"/>
        </w:rPr>
        <w:t>)</w:t>
      </w:r>
    </w:p>
    <w:p w14:paraId="224D68EB"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54A22DC1"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Isikliku arengu toetamine</w:t>
      </w:r>
    </w:p>
    <w:p w14:paraId="6CC2313B" w14:textId="0EBEC73B"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 “Õppides saab küll teadmisi, kuid targemaks saab mõteldes ja kogemust mõtestades.” (Ü. Vooglaid) Kooli ülesanne on aidata inimene tasemele, kus ta suudab iseseisvalt mõtelda, end ümbritsevat analüüsida ning langetada oma arengut edasi viivaid otsuseid. Koolina loome võimaluse erinevate tegevuste kaudu neid otsuseid ellu viia.</w:t>
      </w:r>
    </w:p>
    <w:p w14:paraId="47EDDD54"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70E7A8C1"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Oma õpiprotsessi juhtimine</w:t>
      </w:r>
    </w:p>
    <w:p w14:paraId="0241EBED" w14:textId="0B50B084"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“Haridus ei ole faktide õppimine, vaid mõtlemise harjutamine.” (A. Einstein) Võimalus kaasa rääkida õppimise sisus, valikus ja vormis tähendab ka vastutuse võtmist ja otsustamisjulgust. Isiklike eesmärkide seadmine näitab kätte sihi, mille poole läbi erinevate õppevormide pürgida.</w:t>
      </w:r>
    </w:p>
    <w:p w14:paraId="319078FE"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3604A7A8"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Turvaline keskkond</w:t>
      </w:r>
    </w:p>
    <w:p w14:paraId="6BA0B996" w14:textId="0E7E753A"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Ühine väärtusruum ja avatud suhted õpilaste ja õpetajate vahel loovad usaldusliku õhkkonna, kus õpilane tunneb end vabalt olema see, kes ta on. Väikeses ja hoolivas keskkonnas on iga õpilane oluline ja nähtav. “Igal inimesel on oma nägu, loomus, temperament, oma anded, tahtmise ja tunnete laad, kujutamise ja märkamise elavus, teatav mõõt vaimset ja kehalist jõudu.” (P. Põld)</w:t>
      </w:r>
    </w:p>
    <w:p w14:paraId="2463FA74"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0FFCB35F"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Pingutuse kogemine</w:t>
      </w:r>
    </w:p>
    <w:p w14:paraId="6C79EAFF" w14:textId="2A8BF973"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Fookuses on iga õpilase areng, tema otsus pingutada ka siis, kui õpitav alati ei paelu. Teadmiste omandamine ongi tihti keerukas ja aeganõudev teekond, kuid pingutus ja vastutuse võtmine oma õppimise eest on heade tulemuste eeldus.</w:t>
      </w:r>
    </w:p>
    <w:p w14:paraId="56ED8B4A"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1C392E47" w14:textId="77777777" w:rsidR="00526EFF" w:rsidRPr="00C20301" w:rsidRDefault="00526EFF" w:rsidP="00840F54">
      <w:pPr>
        <w:pStyle w:val="NormalWeb"/>
        <w:spacing w:before="0" w:beforeAutospacing="0" w:after="0" w:afterAutospacing="0" w:line="360" w:lineRule="auto"/>
        <w:jc w:val="both"/>
        <w:textAlignment w:val="baseline"/>
        <w:rPr>
          <w:i/>
          <w:iCs/>
          <w:color w:val="046C44"/>
        </w:rPr>
      </w:pPr>
      <w:r w:rsidRPr="00C20301">
        <w:rPr>
          <w:rStyle w:val="Strong"/>
          <w:i/>
          <w:iCs/>
          <w:color w:val="046C44"/>
        </w:rPr>
        <w:t>Personaalsus</w:t>
      </w:r>
    </w:p>
    <w:p w14:paraId="58B11429" w14:textId="77777777" w:rsidR="00526EFF" w:rsidRP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Iga õpilane on väärtus iseeneses, kelle lähenemine õppeprotsessile on isikupärane. Mõtestame õpetamist kui õpilase juhtimist õppimise arenguteekonnal, mis on sügavalt individuaalne. Vastastikused lugupidavad ja avatud suhted loovad aluse õpilase ja õpetaja tulemuslikuks koostööks.</w:t>
      </w:r>
    </w:p>
    <w:p w14:paraId="1C5F55D8" w14:textId="72057FE7" w:rsidR="00526EFF" w:rsidRDefault="00526EFF" w:rsidP="00840F54">
      <w:pPr>
        <w:pStyle w:val="NormalWeb"/>
        <w:spacing w:before="0" w:beforeAutospacing="0" w:after="0" w:afterAutospacing="0" w:line="360" w:lineRule="auto"/>
        <w:jc w:val="both"/>
        <w:textAlignment w:val="baseline"/>
        <w:rPr>
          <w:color w:val="000000" w:themeColor="text1"/>
        </w:rPr>
      </w:pPr>
      <w:r w:rsidRPr="00526EFF">
        <w:rPr>
          <w:color w:val="000000" w:themeColor="text1"/>
        </w:rPr>
        <w:t> </w:t>
      </w:r>
    </w:p>
    <w:p w14:paraId="5808C1F1" w14:textId="77777777" w:rsidR="00C20301" w:rsidRPr="00526EFF" w:rsidRDefault="00C20301" w:rsidP="00840F54">
      <w:pPr>
        <w:pStyle w:val="NormalWeb"/>
        <w:spacing w:before="0" w:beforeAutospacing="0" w:after="0" w:afterAutospacing="0" w:line="360" w:lineRule="auto"/>
        <w:jc w:val="both"/>
        <w:textAlignment w:val="baseline"/>
        <w:rPr>
          <w:color w:val="000000" w:themeColor="text1"/>
        </w:rPr>
      </w:pPr>
    </w:p>
    <w:p w14:paraId="106CF6FE" w14:textId="70065656" w:rsidR="00526EFF" w:rsidRPr="00C20301" w:rsidRDefault="00C20301" w:rsidP="00840F54">
      <w:pPr>
        <w:pStyle w:val="Heading3"/>
        <w:spacing w:before="0" w:after="0" w:line="360" w:lineRule="auto"/>
        <w:jc w:val="both"/>
        <w:textAlignment w:val="baseline"/>
        <w:rPr>
          <w:rFonts w:ascii="Times New Roman" w:hAnsi="Times New Roman" w:cs="Times New Roman"/>
          <w:color w:val="046C44"/>
          <w:sz w:val="28"/>
          <w:szCs w:val="28"/>
        </w:rPr>
      </w:pPr>
      <w:r w:rsidRPr="00C20301">
        <w:rPr>
          <w:rFonts w:ascii="Times New Roman" w:hAnsi="Times New Roman" w:cs="Times New Roman"/>
          <w:color w:val="046C44"/>
          <w:sz w:val="28"/>
          <w:szCs w:val="28"/>
        </w:rPr>
        <w:t>Meie viljad</w:t>
      </w:r>
    </w:p>
    <w:p w14:paraId="3F4C389A" w14:textId="73DC991E"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V</w:t>
      </w:r>
      <w:r w:rsidR="00526EFF" w:rsidRPr="00526EFF">
        <w:rPr>
          <w:rStyle w:val="Strong"/>
          <w:color w:val="000000" w:themeColor="text1"/>
        </w:rPr>
        <w:t>astutusvõime – </w:t>
      </w:r>
      <w:r w:rsidR="00526EFF" w:rsidRPr="00526EFF">
        <w:rPr>
          <w:color w:val="000000" w:themeColor="text1"/>
        </w:rPr>
        <w:t>otsuste vastuvõtmine; tagajärgedega arvestamine; otsuste täideviimine</w:t>
      </w:r>
      <w:r>
        <w:rPr>
          <w:color w:val="000000" w:themeColor="text1"/>
        </w:rPr>
        <w:t>.</w:t>
      </w:r>
    </w:p>
    <w:p w14:paraId="6A244CFA" w14:textId="238C1CCB"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J</w:t>
      </w:r>
      <w:r w:rsidR="00526EFF" w:rsidRPr="00526EFF">
        <w:rPr>
          <w:rStyle w:val="Strong"/>
          <w:color w:val="000000" w:themeColor="text1"/>
        </w:rPr>
        <w:t>ulgus mõelda ja otsustada – </w:t>
      </w:r>
      <w:r w:rsidR="00526EFF" w:rsidRPr="00526EFF">
        <w:rPr>
          <w:color w:val="000000" w:themeColor="text1"/>
        </w:rPr>
        <w:t>info analüüsimine; võimaluste hindamine; uuenduslik mõtlemine</w:t>
      </w:r>
      <w:r>
        <w:rPr>
          <w:color w:val="000000" w:themeColor="text1"/>
        </w:rPr>
        <w:t>.</w:t>
      </w:r>
    </w:p>
    <w:p w14:paraId="0DA9F548" w14:textId="45D1683F"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U</w:t>
      </w:r>
      <w:r w:rsidR="00526EFF" w:rsidRPr="00526EFF">
        <w:rPr>
          <w:rStyle w:val="Strong"/>
          <w:color w:val="000000" w:themeColor="text1"/>
        </w:rPr>
        <w:t>saldusväärsus – </w:t>
      </w:r>
      <w:r w:rsidR="00526EFF" w:rsidRPr="00526EFF">
        <w:rPr>
          <w:color w:val="000000" w:themeColor="text1"/>
        </w:rPr>
        <w:t>kokkulepetest kinnipidamine; heatahtlikkus; austus</w:t>
      </w:r>
      <w:r>
        <w:rPr>
          <w:color w:val="000000" w:themeColor="text1"/>
        </w:rPr>
        <w:t>.</w:t>
      </w:r>
    </w:p>
    <w:p w14:paraId="4C337232" w14:textId="670776EC"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K</w:t>
      </w:r>
      <w:r w:rsidR="00526EFF" w:rsidRPr="00526EFF">
        <w:rPr>
          <w:rStyle w:val="Strong"/>
          <w:color w:val="000000" w:themeColor="text1"/>
        </w:rPr>
        <w:t>oostööoskused – </w:t>
      </w:r>
      <w:r w:rsidR="00526EFF" w:rsidRPr="00526EFF">
        <w:rPr>
          <w:color w:val="000000" w:themeColor="text1"/>
        </w:rPr>
        <w:t>erinevate arvamuste aktsepteerimine; üksmeele leidmine; vastastikune austus</w:t>
      </w:r>
      <w:r>
        <w:rPr>
          <w:color w:val="000000" w:themeColor="text1"/>
        </w:rPr>
        <w:t>.</w:t>
      </w:r>
    </w:p>
    <w:p w14:paraId="6CB0B3FD" w14:textId="6AF308FA"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A</w:t>
      </w:r>
      <w:r w:rsidR="00526EFF" w:rsidRPr="00526EFF">
        <w:rPr>
          <w:rStyle w:val="Strong"/>
          <w:color w:val="000000" w:themeColor="text1"/>
        </w:rPr>
        <w:t>var silmaring – </w:t>
      </w:r>
      <w:r w:rsidR="00526EFF" w:rsidRPr="00526EFF">
        <w:rPr>
          <w:color w:val="000000" w:themeColor="text1"/>
        </w:rPr>
        <w:t>püsiv avastamisrõõm; laialdased teadmised; erinevuste aktsepteerimine</w:t>
      </w:r>
      <w:r>
        <w:rPr>
          <w:color w:val="000000" w:themeColor="text1"/>
        </w:rPr>
        <w:t>.</w:t>
      </w:r>
    </w:p>
    <w:p w14:paraId="51F5EA38" w14:textId="08AC47A6"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V</w:t>
      </w:r>
      <w:r w:rsidR="00526EFF" w:rsidRPr="00526EFF">
        <w:rPr>
          <w:rStyle w:val="Strong"/>
          <w:color w:val="000000" w:themeColor="text1"/>
        </w:rPr>
        <w:t>aimne tervis – </w:t>
      </w:r>
      <w:r w:rsidR="00526EFF" w:rsidRPr="00526EFF">
        <w:rPr>
          <w:color w:val="000000" w:themeColor="text1"/>
        </w:rPr>
        <w:t>emotsionaalne tasakaal; elurõõm; tegutsemistahe</w:t>
      </w:r>
      <w:r>
        <w:rPr>
          <w:color w:val="000000" w:themeColor="text1"/>
        </w:rPr>
        <w:t>.</w:t>
      </w:r>
    </w:p>
    <w:p w14:paraId="6227432E" w14:textId="2EFE7159" w:rsidR="00526EFF" w:rsidRPr="00526EFF" w:rsidRDefault="00840F54" w:rsidP="00840F54">
      <w:pPr>
        <w:pStyle w:val="NormalWeb"/>
        <w:spacing w:before="0" w:beforeAutospacing="0" w:after="0" w:afterAutospacing="0" w:line="360" w:lineRule="auto"/>
        <w:jc w:val="both"/>
        <w:textAlignment w:val="baseline"/>
        <w:rPr>
          <w:color w:val="000000" w:themeColor="text1"/>
        </w:rPr>
      </w:pPr>
      <w:proofErr w:type="spellStart"/>
      <w:r>
        <w:rPr>
          <w:rStyle w:val="Strong"/>
          <w:color w:val="000000" w:themeColor="text1"/>
        </w:rPr>
        <w:lastRenderedPageBreak/>
        <w:t>E</w:t>
      </w:r>
      <w:r w:rsidR="00526EFF" w:rsidRPr="00526EFF">
        <w:rPr>
          <w:rStyle w:val="Strong"/>
          <w:color w:val="000000" w:themeColor="text1"/>
        </w:rPr>
        <w:t>etlised</w:t>
      </w:r>
      <w:proofErr w:type="spellEnd"/>
      <w:r w:rsidR="00526EFF" w:rsidRPr="00526EFF">
        <w:rPr>
          <w:rStyle w:val="Strong"/>
          <w:color w:val="000000" w:themeColor="text1"/>
        </w:rPr>
        <w:t xml:space="preserve"> väärtused – </w:t>
      </w:r>
      <w:r w:rsidR="00526EFF" w:rsidRPr="00526EFF">
        <w:rPr>
          <w:color w:val="000000" w:themeColor="text1"/>
        </w:rPr>
        <w:t>tunnetus õigest ja valest; eneseväärikus; moraalsed tõekspidamised</w:t>
      </w:r>
      <w:r>
        <w:rPr>
          <w:color w:val="000000" w:themeColor="text1"/>
        </w:rPr>
        <w:t>.</w:t>
      </w:r>
    </w:p>
    <w:p w14:paraId="17491793" w14:textId="7F17429E"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T</w:t>
      </w:r>
      <w:r w:rsidR="00526EFF" w:rsidRPr="00526EFF">
        <w:rPr>
          <w:rStyle w:val="Strong"/>
          <w:color w:val="000000" w:themeColor="text1"/>
        </w:rPr>
        <w:t>ean, kes olen, mida tahan – </w:t>
      </w:r>
      <w:r w:rsidR="00526EFF" w:rsidRPr="00526EFF">
        <w:rPr>
          <w:color w:val="000000" w:themeColor="text1"/>
        </w:rPr>
        <w:t>iseenda tundmine; julgus ennast väljendada; suutlikkus teha valikuid</w:t>
      </w:r>
      <w:r>
        <w:rPr>
          <w:color w:val="000000" w:themeColor="text1"/>
        </w:rPr>
        <w:t>.</w:t>
      </w:r>
    </w:p>
    <w:p w14:paraId="6A1A3067" w14:textId="5A440C05"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T</w:t>
      </w:r>
      <w:r w:rsidR="00526EFF" w:rsidRPr="00526EFF">
        <w:rPr>
          <w:rStyle w:val="Strong"/>
          <w:color w:val="000000" w:themeColor="text1"/>
        </w:rPr>
        <w:t>ugevad põhiteadmised – </w:t>
      </w:r>
      <w:r w:rsidR="00526EFF" w:rsidRPr="00526EFF">
        <w:rPr>
          <w:color w:val="000000" w:themeColor="text1"/>
        </w:rPr>
        <w:t>elulised oskused; laiapõhjalised akadeemilised teadmised; valikuvabadus edaspidiseks</w:t>
      </w:r>
      <w:r>
        <w:rPr>
          <w:color w:val="000000" w:themeColor="text1"/>
        </w:rPr>
        <w:t>.</w:t>
      </w:r>
    </w:p>
    <w:p w14:paraId="09BFBCA2" w14:textId="60F25C2F" w:rsidR="00526EFF" w:rsidRPr="00526EFF" w:rsidRDefault="00840F54" w:rsidP="00840F54">
      <w:pPr>
        <w:pStyle w:val="NormalWeb"/>
        <w:spacing w:before="0" w:beforeAutospacing="0" w:after="0" w:afterAutospacing="0" w:line="360" w:lineRule="auto"/>
        <w:jc w:val="both"/>
        <w:textAlignment w:val="baseline"/>
        <w:rPr>
          <w:color w:val="000000" w:themeColor="text1"/>
        </w:rPr>
      </w:pPr>
      <w:r>
        <w:rPr>
          <w:rStyle w:val="Strong"/>
          <w:color w:val="000000" w:themeColor="text1"/>
        </w:rPr>
        <w:t>E</w:t>
      </w:r>
      <w:r w:rsidR="00526EFF" w:rsidRPr="00526EFF">
        <w:rPr>
          <w:rStyle w:val="Strong"/>
          <w:color w:val="000000" w:themeColor="text1"/>
        </w:rPr>
        <w:t>nesejuhtimine – </w:t>
      </w:r>
      <w:r w:rsidR="00526EFF" w:rsidRPr="00526EFF">
        <w:rPr>
          <w:color w:val="000000" w:themeColor="text1"/>
        </w:rPr>
        <w:t>ajaplaneerimine; motiveeritus; eesmärgistamine ja eneseanalüüsioskus</w:t>
      </w:r>
      <w:r>
        <w:rPr>
          <w:color w:val="000000" w:themeColor="text1"/>
        </w:rPr>
        <w:t>.</w:t>
      </w:r>
    </w:p>
    <w:p w14:paraId="4E1A940E" w14:textId="6CAEBE57" w:rsidR="00526EFF" w:rsidRDefault="00526EFF" w:rsidP="00840F54">
      <w:pPr>
        <w:pStyle w:val="NormalWeb"/>
        <w:spacing w:before="0" w:beforeAutospacing="0" w:after="0" w:afterAutospacing="0" w:line="360" w:lineRule="auto"/>
        <w:jc w:val="both"/>
        <w:textAlignment w:val="baseline"/>
        <w:rPr>
          <w:rFonts w:ascii="Open Sans" w:hAnsi="Open Sans" w:cs="Open Sans"/>
          <w:color w:val="4B4F58"/>
          <w:sz w:val="23"/>
          <w:szCs w:val="23"/>
        </w:rPr>
      </w:pPr>
    </w:p>
    <w:p w14:paraId="06C906F8" w14:textId="4CC7636C" w:rsidR="00526EFF" w:rsidRDefault="00526EFF" w:rsidP="00840F54">
      <w:pPr>
        <w:pStyle w:val="NormalWeb"/>
        <w:spacing w:before="0" w:beforeAutospacing="0" w:after="0" w:afterAutospacing="0" w:line="360" w:lineRule="auto"/>
        <w:jc w:val="both"/>
        <w:textAlignment w:val="baseline"/>
        <w:rPr>
          <w:rFonts w:ascii="Open Sans" w:hAnsi="Open Sans" w:cs="Open Sans"/>
          <w:color w:val="4B4F58"/>
        </w:rPr>
      </w:pPr>
    </w:p>
    <w:p w14:paraId="183DF2BD" w14:textId="28E7CC75" w:rsidR="00840F54" w:rsidRPr="003F3977" w:rsidRDefault="00840F54" w:rsidP="00840F54">
      <w:pPr>
        <w:pStyle w:val="NormalWeb"/>
        <w:spacing w:before="0" w:beforeAutospacing="0" w:after="0" w:afterAutospacing="0" w:line="360" w:lineRule="auto"/>
        <w:jc w:val="both"/>
        <w:textAlignment w:val="baseline"/>
        <w:rPr>
          <w:color w:val="000000" w:themeColor="text1"/>
        </w:rPr>
      </w:pPr>
      <w:r w:rsidRPr="003F3977">
        <w:rPr>
          <w:color w:val="000000" w:themeColor="text1"/>
        </w:rPr>
        <w:t>Tulenevalt Kaarli Kooli sisehindamise tulemustest, aruteludest erinevate huvigruppidega ja kooli arenguvajadustest on seatud</w:t>
      </w:r>
    </w:p>
    <w:p w14:paraId="17CFE6AD" w14:textId="39773BF0" w:rsidR="00B862EE" w:rsidRPr="003F3977" w:rsidRDefault="00B862EE" w:rsidP="00840F54">
      <w:pPr>
        <w:spacing w:line="360" w:lineRule="auto"/>
        <w:jc w:val="both"/>
        <w:rPr>
          <w:b/>
          <w:bCs/>
          <w:color w:val="046C44"/>
          <w:sz w:val="28"/>
          <w:szCs w:val="28"/>
        </w:rPr>
      </w:pPr>
      <w:r w:rsidRPr="003F3977">
        <w:rPr>
          <w:b/>
          <w:bCs/>
          <w:color w:val="046C44"/>
          <w:sz w:val="28"/>
          <w:szCs w:val="28"/>
        </w:rPr>
        <w:t>Kaarli Kooli strateegilised eesmärgid 2022</w:t>
      </w:r>
      <w:r w:rsidR="007201E9">
        <w:rPr>
          <w:b/>
          <w:bCs/>
          <w:color w:val="046C44"/>
          <w:sz w:val="28"/>
          <w:szCs w:val="28"/>
        </w:rPr>
        <w:t>-</w:t>
      </w:r>
      <w:r w:rsidRPr="003F3977">
        <w:rPr>
          <w:b/>
          <w:bCs/>
          <w:color w:val="046C44"/>
          <w:sz w:val="28"/>
          <w:szCs w:val="28"/>
        </w:rPr>
        <w:t>2025</w:t>
      </w:r>
    </w:p>
    <w:p w14:paraId="1DD13B37" w14:textId="77777777" w:rsidR="00B862EE" w:rsidRPr="00B862EE" w:rsidRDefault="00B862EE" w:rsidP="00840F54">
      <w:pPr>
        <w:spacing w:line="360" w:lineRule="auto"/>
        <w:jc w:val="both"/>
        <w:rPr>
          <w:b/>
          <w:bCs/>
          <w:sz w:val="24"/>
          <w:szCs w:val="24"/>
        </w:rPr>
      </w:pPr>
    </w:p>
    <w:p w14:paraId="7ED96194" w14:textId="77777777" w:rsidR="00B862EE" w:rsidRPr="00B862EE" w:rsidRDefault="00B862EE" w:rsidP="00840F54">
      <w:pPr>
        <w:pStyle w:val="ListParagraph"/>
        <w:numPr>
          <w:ilvl w:val="0"/>
          <w:numId w:val="27"/>
        </w:numPr>
        <w:suppressAutoHyphens w:val="0"/>
        <w:spacing w:line="360" w:lineRule="auto"/>
        <w:contextualSpacing/>
        <w:jc w:val="both"/>
        <w:rPr>
          <w:b/>
          <w:bCs/>
        </w:rPr>
      </w:pPr>
      <w:r w:rsidRPr="00B862EE">
        <w:rPr>
          <w:b/>
          <w:bCs/>
        </w:rPr>
        <w:t>Õpilasest lähtuv ja kooli väärtustel põhinev mitmekesine õppeprotsess.</w:t>
      </w:r>
    </w:p>
    <w:p w14:paraId="7481583C" w14:textId="77777777" w:rsidR="00B862EE" w:rsidRPr="00B862EE" w:rsidRDefault="00B862EE" w:rsidP="00840F54">
      <w:pPr>
        <w:pStyle w:val="ListParagraph"/>
        <w:numPr>
          <w:ilvl w:val="0"/>
          <w:numId w:val="27"/>
        </w:numPr>
        <w:suppressAutoHyphens w:val="0"/>
        <w:spacing w:line="360" w:lineRule="auto"/>
        <w:contextualSpacing/>
        <w:jc w:val="both"/>
        <w:rPr>
          <w:b/>
          <w:bCs/>
        </w:rPr>
      </w:pPr>
      <w:r w:rsidRPr="00B862EE">
        <w:rPr>
          <w:b/>
          <w:bCs/>
        </w:rPr>
        <w:t>Väärtustatud ja motiveeritud õpetajad.</w:t>
      </w:r>
    </w:p>
    <w:p w14:paraId="2122DE2D" w14:textId="77777777" w:rsidR="00B862EE" w:rsidRPr="00B862EE" w:rsidRDefault="00B862EE" w:rsidP="00840F54">
      <w:pPr>
        <w:pStyle w:val="ListParagraph"/>
        <w:numPr>
          <w:ilvl w:val="0"/>
          <w:numId w:val="27"/>
        </w:numPr>
        <w:suppressAutoHyphens w:val="0"/>
        <w:spacing w:line="360" w:lineRule="auto"/>
        <w:contextualSpacing/>
        <w:jc w:val="both"/>
        <w:rPr>
          <w:b/>
          <w:bCs/>
        </w:rPr>
      </w:pPr>
      <w:r w:rsidRPr="00B862EE">
        <w:rPr>
          <w:b/>
          <w:bCs/>
        </w:rPr>
        <w:t>Üheshingamine – terviklik haridustee lasteaiast gümnaasiumi lõpuni.</w:t>
      </w:r>
    </w:p>
    <w:p w14:paraId="5465F615" w14:textId="77777777" w:rsidR="00526EFF" w:rsidRPr="00B862EE" w:rsidRDefault="00526EFF" w:rsidP="00C20301">
      <w:pPr>
        <w:spacing w:line="360" w:lineRule="auto"/>
        <w:rPr>
          <w:bCs/>
          <w:sz w:val="24"/>
          <w:szCs w:val="24"/>
        </w:rPr>
      </w:pPr>
    </w:p>
    <w:p w14:paraId="3B18397B" w14:textId="77777777" w:rsidR="00251C04" w:rsidRDefault="00251C04" w:rsidP="00C20301">
      <w:pPr>
        <w:spacing w:line="360" w:lineRule="auto"/>
        <w:rPr>
          <w:bCs/>
          <w:sz w:val="24"/>
          <w:szCs w:val="24"/>
        </w:rPr>
      </w:pPr>
    </w:p>
    <w:p w14:paraId="2B61E998" w14:textId="77777777" w:rsidR="00251C04" w:rsidRDefault="00251C04" w:rsidP="00AD6383">
      <w:pPr>
        <w:spacing w:line="360" w:lineRule="auto"/>
        <w:rPr>
          <w:bCs/>
          <w:sz w:val="24"/>
          <w:szCs w:val="24"/>
        </w:rPr>
      </w:pPr>
    </w:p>
    <w:p w14:paraId="664B31C0" w14:textId="77777777" w:rsidR="00130F3C" w:rsidRDefault="00130F3C" w:rsidP="00AD6383">
      <w:pPr>
        <w:spacing w:line="360" w:lineRule="auto"/>
        <w:rPr>
          <w:bCs/>
          <w:sz w:val="24"/>
          <w:szCs w:val="24"/>
        </w:rPr>
      </w:pPr>
    </w:p>
    <w:p w14:paraId="6DC0822A" w14:textId="77777777" w:rsidR="00130F3C" w:rsidRDefault="00130F3C" w:rsidP="00AD6383">
      <w:pPr>
        <w:spacing w:line="360" w:lineRule="auto"/>
        <w:rPr>
          <w:bCs/>
          <w:sz w:val="24"/>
          <w:szCs w:val="24"/>
        </w:rPr>
      </w:pPr>
    </w:p>
    <w:p w14:paraId="0D4E8949" w14:textId="77777777" w:rsidR="00567C65" w:rsidRDefault="00567C65" w:rsidP="00AD6383">
      <w:pPr>
        <w:spacing w:line="360" w:lineRule="auto"/>
        <w:rPr>
          <w:bCs/>
          <w:sz w:val="24"/>
          <w:szCs w:val="24"/>
        </w:rPr>
      </w:pPr>
    </w:p>
    <w:p w14:paraId="4D8ADAD8" w14:textId="77777777" w:rsidR="001E0EE0" w:rsidRDefault="001E0EE0" w:rsidP="00AD6383">
      <w:pPr>
        <w:spacing w:line="360" w:lineRule="auto"/>
        <w:rPr>
          <w:bCs/>
          <w:sz w:val="24"/>
          <w:szCs w:val="24"/>
        </w:rPr>
        <w:sectPr w:rsidR="001E0EE0" w:rsidSect="00FB08D0">
          <w:footerReference w:type="even" r:id="rId10"/>
          <w:footerReference w:type="default" r:id="rId11"/>
          <w:pgSz w:w="11907" w:h="16840" w:code="9"/>
          <w:pgMar w:top="851" w:right="851" w:bottom="851" w:left="1418" w:header="709" w:footer="709" w:gutter="0"/>
          <w:cols w:space="708"/>
          <w:titlePg/>
          <w:docGrid w:linePitch="360"/>
        </w:sectPr>
      </w:pPr>
    </w:p>
    <w:p w14:paraId="465FBA9E" w14:textId="45A737A9" w:rsidR="003F3977" w:rsidRDefault="003F3977" w:rsidP="001E0EE0">
      <w:pPr>
        <w:rPr>
          <w:b/>
          <w:bCs/>
          <w:color w:val="046C44"/>
          <w:sz w:val="32"/>
          <w:szCs w:val="32"/>
        </w:rPr>
      </w:pPr>
      <w:r w:rsidRPr="003F3977">
        <w:rPr>
          <w:b/>
          <w:bCs/>
          <w:color w:val="046C44"/>
          <w:sz w:val="32"/>
          <w:szCs w:val="32"/>
        </w:rPr>
        <w:lastRenderedPageBreak/>
        <w:t>Kaarli Kooli arengukava tegevuskava 2022</w:t>
      </w:r>
      <w:r w:rsidR="007201E9">
        <w:rPr>
          <w:b/>
          <w:bCs/>
          <w:color w:val="046C44"/>
          <w:sz w:val="32"/>
          <w:szCs w:val="32"/>
        </w:rPr>
        <w:t>-</w:t>
      </w:r>
      <w:r w:rsidRPr="003F3977">
        <w:rPr>
          <w:b/>
          <w:bCs/>
          <w:color w:val="046C44"/>
          <w:sz w:val="32"/>
          <w:szCs w:val="32"/>
        </w:rPr>
        <w:t>2025</w:t>
      </w:r>
    </w:p>
    <w:p w14:paraId="73397395" w14:textId="77777777" w:rsidR="00A44126" w:rsidRPr="003F3977" w:rsidRDefault="00A44126" w:rsidP="001E0EE0">
      <w:pPr>
        <w:rPr>
          <w:b/>
          <w:bCs/>
          <w:color w:val="046C44"/>
          <w:sz w:val="32"/>
          <w:szCs w:val="32"/>
        </w:rPr>
      </w:pPr>
    </w:p>
    <w:p w14:paraId="161F7380" w14:textId="77777777" w:rsidR="003F3977" w:rsidRDefault="003F3977" w:rsidP="001E0EE0">
      <w:pPr>
        <w:rPr>
          <w:b/>
          <w:bCs/>
          <w:color w:val="E36C0A" w:themeColor="accent6" w:themeShade="BF"/>
        </w:rPr>
      </w:pPr>
    </w:p>
    <w:p w14:paraId="03E40A33" w14:textId="61871437" w:rsidR="001E0EE0" w:rsidRPr="003F3977" w:rsidRDefault="001E0EE0" w:rsidP="001E0EE0">
      <w:pPr>
        <w:rPr>
          <w:b/>
          <w:bCs/>
          <w:color w:val="046C44"/>
          <w:sz w:val="28"/>
          <w:szCs w:val="28"/>
        </w:rPr>
      </w:pPr>
      <w:r w:rsidRPr="003F3977">
        <w:rPr>
          <w:b/>
          <w:bCs/>
          <w:color w:val="046C44"/>
          <w:sz w:val="28"/>
          <w:szCs w:val="28"/>
        </w:rPr>
        <w:t>MITMEKESINE KAASAEGNE ÕPPEPROTSESS</w:t>
      </w:r>
    </w:p>
    <w:p w14:paraId="5E67F941" w14:textId="77777777" w:rsidR="001E0EE0" w:rsidRPr="006E7857" w:rsidRDefault="001E0EE0" w:rsidP="001E0EE0"/>
    <w:tbl>
      <w:tblPr>
        <w:tblStyle w:val="TableGrid"/>
        <w:tblW w:w="14454" w:type="dxa"/>
        <w:tblLook w:val="04A0" w:firstRow="1" w:lastRow="0" w:firstColumn="1" w:lastColumn="0" w:noHBand="0" w:noVBand="1"/>
      </w:tblPr>
      <w:tblGrid>
        <w:gridCol w:w="3524"/>
        <w:gridCol w:w="7917"/>
        <w:gridCol w:w="1007"/>
        <w:gridCol w:w="1003"/>
        <w:gridCol w:w="1003"/>
      </w:tblGrid>
      <w:tr w:rsidR="001E0EE0" w:rsidRPr="006E7857" w14:paraId="1B5D9495" w14:textId="77777777" w:rsidTr="003F3977">
        <w:tc>
          <w:tcPr>
            <w:tcW w:w="3524" w:type="dxa"/>
            <w:shd w:val="clear" w:color="auto" w:fill="ADE0A5"/>
          </w:tcPr>
          <w:p w14:paraId="55D20B54" w14:textId="77777777" w:rsidR="001E0EE0" w:rsidRPr="003F3977" w:rsidRDefault="001E0EE0" w:rsidP="005E48F2">
            <w:pPr>
              <w:rPr>
                <w:b/>
                <w:bCs/>
                <w:sz w:val="24"/>
                <w:szCs w:val="24"/>
              </w:rPr>
            </w:pPr>
            <w:r w:rsidRPr="003F3977">
              <w:rPr>
                <w:b/>
                <w:bCs/>
                <w:sz w:val="24"/>
                <w:szCs w:val="24"/>
              </w:rPr>
              <w:t>Alaeesmärgid</w:t>
            </w:r>
          </w:p>
        </w:tc>
        <w:tc>
          <w:tcPr>
            <w:tcW w:w="7917" w:type="dxa"/>
            <w:shd w:val="clear" w:color="auto" w:fill="ADE0A5"/>
          </w:tcPr>
          <w:p w14:paraId="760971C0" w14:textId="77777777" w:rsidR="001E0EE0" w:rsidRPr="003F3977" w:rsidRDefault="001E0EE0" w:rsidP="005E48F2">
            <w:pPr>
              <w:rPr>
                <w:b/>
                <w:bCs/>
                <w:sz w:val="24"/>
                <w:szCs w:val="24"/>
              </w:rPr>
            </w:pPr>
            <w:r w:rsidRPr="003F3977">
              <w:rPr>
                <w:b/>
                <w:bCs/>
                <w:sz w:val="24"/>
                <w:szCs w:val="24"/>
              </w:rPr>
              <w:t>Tegevused</w:t>
            </w:r>
          </w:p>
        </w:tc>
        <w:tc>
          <w:tcPr>
            <w:tcW w:w="1007" w:type="dxa"/>
            <w:shd w:val="clear" w:color="auto" w:fill="ADE0A5"/>
          </w:tcPr>
          <w:p w14:paraId="635DC397" w14:textId="77777777" w:rsidR="001E0EE0" w:rsidRPr="003F3977" w:rsidRDefault="001E0EE0" w:rsidP="005E48F2">
            <w:pPr>
              <w:rPr>
                <w:b/>
                <w:bCs/>
                <w:sz w:val="24"/>
                <w:szCs w:val="24"/>
              </w:rPr>
            </w:pPr>
            <w:r w:rsidRPr="003F3977">
              <w:rPr>
                <w:b/>
                <w:bCs/>
                <w:sz w:val="24"/>
                <w:szCs w:val="24"/>
              </w:rPr>
              <w:t>2022/23</w:t>
            </w:r>
          </w:p>
        </w:tc>
        <w:tc>
          <w:tcPr>
            <w:tcW w:w="1003" w:type="dxa"/>
            <w:shd w:val="clear" w:color="auto" w:fill="ADE0A5"/>
          </w:tcPr>
          <w:p w14:paraId="1F2566FA" w14:textId="77777777" w:rsidR="001E0EE0" w:rsidRPr="003F3977" w:rsidRDefault="001E0EE0" w:rsidP="005E48F2">
            <w:pPr>
              <w:rPr>
                <w:b/>
                <w:bCs/>
                <w:sz w:val="24"/>
                <w:szCs w:val="24"/>
              </w:rPr>
            </w:pPr>
            <w:r w:rsidRPr="003F3977">
              <w:rPr>
                <w:b/>
                <w:bCs/>
                <w:sz w:val="24"/>
                <w:szCs w:val="24"/>
              </w:rPr>
              <w:t>2023/24</w:t>
            </w:r>
          </w:p>
        </w:tc>
        <w:tc>
          <w:tcPr>
            <w:tcW w:w="1003" w:type="dxa"/>
            <w:shd w:val="clear" w:color="auto" w:fill="ADE0A5"/>
          </w:tcPr>
          <w:p w14:paraId="78EC469B" w14:textId="77777777" w:rsidR="001E0EE0" w:rsidRPr="003F3977" w:rsidRDefault="001E0EE0" w:rsidP="005E48F2">
            <w:pPr>
              <w:rPr>
                <w:b/>
                <w:bCs/>
                <w:sz w:val="24"/>
                <w:szCs w:val="24"/>
              </w:rPr>
            </w:pPr>
            <w:r w:rsidRPr="003F3977">
              <w:rPr>
                <w:b/>
                <w:bCs/>
                <w:sz w:val="24"/>
                <w:szCs w:val="24"/>
              </w:rPr>
              <w:t>2024/25</w:t>
            </w:r>
          </w:p>
        </w:tc>
      </w:tr>
      <w:tr w:rsidR="001E0EE0" w:rsidRPr="006E7857" w14:paraId="45C886DC" w14:textId="77777777" w:rsidTr="005E48F2">
        <w:trPr>
          <w:trHeight w:val="447"/>
        </w:trPr>
        <w:tc>
          <w:tcPr>
            <w:tcW w:w="3524" w:type="dxa"/>
            <w:vMerge w:val="restart"/>
          </w:tcPr>
          <w:p w14:paraId="7019DDBC" w14:textId="77777777" w:rsidR="001E0EE0" w:rsidRPr="003F3977" w:rsidRDefault="001E0EE0" w:rsidP="005E48F2">
            <w:pPr>
              <w:rPr>
                <w:b/>
                <w:bCs/>
                <w:sz w:val="24"/>
                <w:szCs w:val="24"/>
              </w:rPr>
            </w:pPr>
            <w:r w:rsidRPr="003F3977">
              <w:rPr>
                <w:b/>
                <w:bCs/>
                <w:sz w:val="24"/>
                <w:szCs w:val="24"/>
              </w:rPr>
              <w:t>Teadlikult on kujundatud õpilaste enesejuhtimis- ja õpioskusi.</w:t>
            </w:r>
          </w:p>
        </w:tc>
        <w:tc>
          <w:tcPr>
            <w:tcW w:w="7917" w:type="dxa"/>
          </w:tcPr>
          <w:p w14:paraId="2B5C6BAF" w14:textId="7A0767FA" w:rsidR="001E0EE0" w:rsidRPr="003F3977" w:rsidRDefault="001E0EE0" w:rsidP="005E48F2">
            <w:pPr>
              <w:rPr>
                <w:sz w:val="24"/>
                <w:szCs w:val="24"/>
              </w:rPr>
            </w:pPr>
            <w:r w:rsidRPr="003F3977">
              <w:rPr>
                <w:sz w:val="24"/>
                <w:szCs w:val="24"/>
              </w:rPr>
              <w:t xml:space="preserve">Kõigis klassides kasutatakse kooli </w:t>
            </w:r>
            <w:proofErr w:type="spellStart"/>
            <w:r w:rsidRPr="003F3977">
              <w:rPr>
                <w:sz w:val="24"/>
                <w:szCs w:val="24"/>
              </w:rPr>
              <w:t>ajaplaneerijat</w:t>
            </w:r>
            <w:proofErr w:type="spellEnd"/>
            <w:r w:rsidRPr="003F3977">
              <w:rPr>
                <w:sz w:val="24"/>
                <w:szCs w:val="24"/>
              </w:rPr>
              <w:t xml:space="preserve"> (1.</w:t>
            </w:r>
            <w:r w:rsidR="007201E9">
              <w:rPr>
                <w:sz w:val="24"/>
                <w:szCs w:val="24"/>
              </w:rPr>
              <w:t>-</w:t>
            </w:r>
            <w:r w:rsidRPr="003F3977">
              <w:rPr>
                <w:sz w:val="24"/>
                <w:szCs w:val="24"/>
              </w:rPr>
              <w:t>6. klass)</w:t>
            </w:r>
          </w:p>
        </w:tc>
        <w:tc>
          <w:tcPr>
            <w:tcW w:w="1007" w:type="dxa"/>
            <w:shd w:val="clear" w:color="auto" w:fill="auto"/>
          </w:tcPr>
          <w:p w14:paraId="139BF21E" w14:textId="77777777" w:rsidR="001E0EE0" w:rsidRPr="003F3977" w:rsidRDefault="001E0EE0" w:rsidP="005E48F2">
            <w:pPr>
              <w:jc w:val="center"/>
              <w:rPr>
                <w:sz w:val="24"/>
                <w:szCs w:val="24"/>
              </w:rPr>
            </w:pPr>
            <w:r w:rsidRPr="003F3977">
              <w:rPr>
                <w:sz w:val="24"/>
                <w:szCs w:val="24"/>
              </w:rPr>
              <w:t>X</w:t>
            </w:r>
          </w:p>
        </w:tc>
        <w:tc>
          <w:tcPr>
            <w:tcW w:w="1003" w:type="dxa"/>
          </w:tcPr>
          <w:p w14:paraId="60A41EB2" w14:textId="77777777" w:rsidR="001E0EE0" w:rsidRPr="003F3977" w:rsidRDefault="001E0EE0" w:rsidP="005E48F2">
            <w:pPr>
              <w:jc w:val="center"/>
              <w:rPr>
                <w:sz w:val="24"/>
                <w:szCs w:val="24"/>
              </w:rPr>
            </w:pPr>
            <w:r w:rsidRPr="003F3977">
              <w:rPr>
                <w:sz w:val="24"/>
                <w:szCs w:val="24"/>
              </w:rPr>
              <w:t>X</w:t>
            </w:r>
          </w:p>
        </w:tc>
        <w:tc>
          <w:tcPr>
            <w:tcW w:w="1003" w:type="dxa"/>
          </w:tcPr>
          <w:p w14:paraId="133A7C8A" w14:textId="77777777" w:rsidR="001E0EE0" w:rsidRPr="003F3977" w:rsidRDefault="001E0EE0" w:rsidP="005E48F2">
            <w:pPr>
              <w:jc w:val="center"/>
              <w:rPr>
                <w:sz w:val="24"/>
                <w:szCs w:val="24"/>
              </w:rPr>
            </w:pPr>
            <w:r w:rsidRPr="003F3977">
              <w:rPr>
                <w:sz w:val="24"/>
                <w:szCs w:val="24"/>
              </w:rPr>
              <w:t>X</w:t>
            </w:r>
          </w:p>
        </w:tc>
      </w:tr>
      <w:tr w:rsidR="001E0EE0" w:rsidRPr="006E7857" w14:paraId="1DD17089" w14:textId="77777777" w:rsidTr="005E48F2">
        <w:trPr>
          <w:trHeight w:val="447"/>
        </w:trPr>
        <w:tc>
          <w:tcPr>
            <w:tcW w:w="3524" w:type="dxa"/>
            <w:vMerge/>
          </w:tcPr>
          <w:p w14:paraId="38EA7FC3" w14:textId="77777777" w:rsidR="001E0EE0" w:rsidRPr="003F3977" w:rsidRDefault="001E0EE0" w:rsidP="005E48F2">
            <w:pPr>
              <w:rPr>
                <w:b/>
                <w:bCs/>
                <w:sz w:val="24"/>
                <w:szCs w:val="24"/>
              </w:rPr>
            </w:pPr>
          </w:p>
        </w:tc>
        <w:tc>
          <w:tcPr>
            <w:tcW w:w="7917" w:type="dxa"/>
          </w:tcPr>
          <w:p w14:paraId="17342D84" w14:textId="77777777" w:rsidR="001E0EE0" w:rsidRPr="003F3977" w:rsidRDefault="001E0EE0" w:rsidP="005E48F2">
            <w:pPr>
              <w:rPr>
                <w:sz w:val="24"/>
                <w:szCs w:val="24"/>
              </w:rPr>
            </w:pPr>
            <w:r w:rsidRPr="003F3977">
              <w:rPr>
                <w:sz w:val="24"/>
                <w:szCs w:val="24"/>
              </w:rPr>
              <w:t>Ajaplaneerija sisu analüüsitakse ja vajadusel uuendatakse iga-aastaselt.</w:t>
            </w:r>
          </w:p>
        </w:tc>
        <w:tc>
          <w:tcPr>
            <w:tcW w:w="1007" w:type="dxa"/>
            <w:shd w:val="clear" w:color="auto" w:fill="auto"/>
          </w:tcPr>
          <w:p w14:paraId="47C2D3FB" w14:textId="77777777" w:rsidR="001E0EE0" w:rsidRPr="003F3977" w:rsidRDefault="001E0EE0" w:rsidP="005E48F2">
            <w:pPr>
              <w:jc w:val="center"/>
              <w:rPr>
                <w:sz w:val="24"/>
                <w:szCs w:val="24"/>
              </w:rPr>
            </w:pPr>
            <w:r w:rsidRPr="003F3977">
              <w:rPr>
                <w:sz w:val="24"/>
                <w:szCs w:val="24"/>
              </w:rPr>
              <w:t>X</w:t>
            </w:r>
          </w:p>
        </w:tc>
        <w:tc>
          <w:tcPr>
            <w:tcW w:w="1003" w:type="dxa"/>
          </w:tcPr>
          <w:p w14:paraId="184B1269" w14:textId="77777777" w:rsidR="001E0EE0" w:rsidRPr="003F3977" w:rsidRDefault="001E0EE0" w:rsidP="005E48F2">
            <w:pPr>
              <w:jc w:val="center"/>
              <w:rPr>
                <w:sz w:val="24"/>
                <w:szCs w:val="24"/>
              </w:rPr>
            </w:pPr>
            <w:r w:rsidRPr="003F3977">
              <w:rPr>
                <w:sz w:val="24"/>
                <w:szCs w:val="24"/>
              </w:rPr>
              <w:t>X</w:t>
            </w:r>
          </w:p>
        </w:tc>
        <w:tc>
          <w:tcPr>
            <w:tcW w:w="1003" w:type="dxa"/>
          </w:tcPr>
          <w:p w14:paraId="130E11E6" w14:textId="77777777" w:rsidR="001E0EE0" w:rsidRPr="003F3977" w:rsidRDefault="001E0EE0" w:rsidP="005E48F2">
            <w:pPr>
              <w:jc w:val="center"/>
              <w:rPr>
                <w:sz w:val="24"/>
                <w:szCs w:val="24"/>
              </w:rPr>
            </w:pPr>
            <w:r w:rsidRPr="003F3977">
              <w:rPr>
                <w:sz w:val="24"/>
                <w:szCs w:val="24"/>
              </w:rPr>
              <w:t>X</w:t>
            </w:r>
          </w:p>
        </w:tc>
      </w:tr>
      <w:tr w:rsidR="001E0EE0" w:rsidRPr="006E7857" w14:paraId="6EBAFD93" w14:textId="77777777" w:rsidTr="005E48F2">
        <w:trPr>
          <w:trHeight w:val="447"/>
        </w:trPr>
        <w:tc>
          <w:tcPr>
            <w:tcW w:w="3524" w:type="dxa"/>
            <w:vMerge/>
          </w:tcPr>
          <w:p w14:paraId="06D6F24B" w14:textId="77777777" w:rsidR="001E0EE0" w:rsidRPr="003F3977" w:rsidRDefault="001E0EE0" w:rsidP="005E48F2">
            <w:pPr>
              <w:rPr>
                <w:b/>
                <w:bCs/>
                <w:sz w:val="24"/>
                <w:szCs w:val="24"/>
              </w:rPr>
            </w:pPr>
          </w:p>
        </w:tc>
        <w:tc>
          <w:tcPr>
            <w:tcW w:w="7917" w:type="dxa"/>
          </w:tcPr>
          <w:p w14:paraId="7F19D566" w14:textId="77777777" w:rsidR="001E0EE0" w:rsidRPr="003F3977" w:rsidRDefault="001E0EE0" w:rsidP="005E48F2">
            <w:pPr>
              <w:rPr>
                <w:sz w:val="24"/>
                <w:szCs w:val="24"/>
              </w:rPr>
            </w:pPr>
            <w:r w:rsidRPr="003F3977">
              <w:rPr>
                <w:sz w:val="24"/>
                <w:szCs w:val="24"/>
              </w:rPr>
              <w:t xml:space="preserve">Töötame välja ja võtame kasutusele </w:t>
            </w:r>
            <w:proofErr w:type="spellStart"/>
            <w:r w:rsidRPr="003F3977">
              <w:rPr>
                <w:sz w:val="24"/>
                <w:szCs w:val="24"/>
              </w:rPr>
              <w:t>ajaplaneerimissüsteemi</w:t>
            </w:r>
            <w:proofErr w:type="spellEnd"/>
            <w:r w:rsidRPr="003F3977">
              <w:rPr>
                <w:sz w:val="24"/>
                <w:szCs w:val="24"/>
              </w:rPr>
              <w:t xml:space="preserve"> III kooliastmele ja gümnaasiumile</w:t>
            </w:r>
          </w:p>
        </w:tc>
        <w:tc>
          <w:tcPr>
            <w:tcW w:w="1007" w:type="dxa"/>
            <w:shd w:val="clear" w:color="auto" w:fill="auto"/>
          </w:tcPr>
          <w:p w14:paraId="1D1CA610" w14:textId="77777777" w:rsidR="001E0EE0" w:rsidRPr="003F3977" w:rsidRDefault="001E0EE0" w:rsidP="005E48F2">
            <w:pPr>
              <w:jc w:val="center"/>
              <w:rPr>
                <w:sz w:val="24"/>
                <w:szCs w:val="24"/>
              </w:rPr>
            </w:pPr>
            <w:r w:rsidRPr="003F3977">
              <w:rPr>
                <w:sz w:val="24"/>
                <w:szCs w:val="24"/>
              </w:rPr>
              <w:t>X</w:t>
            </w:r>
          </w:p>
        </w:tc>
        <w:tc>
          <w:tcPr>
            <w:tcW w:w="1003" w:type="dxa"/>
          </w:tcPr>
          <w:p w14:paraId="6F1B7EF7" w14:textId="77777777" w:rsidR="001E0EE0" w:rsidRPr="003F3977" w:rsidRDefault="001E0EE0" w:rsidP="005E48F2">
            <w:pPr>
              <w:jc w:val="center"/>
              <w:rPr>
                <w:sz w:val="24"/>
                <w:szCs w:val="24"/>
              </w:rPr>
            </w:pPr>
            <w:r w:rsidRPr="003F3977">
              <w:rPr>
                <w:sz w:val="24"/>
                <w:szCs w:val="24"/>
              </w:rPr>
              <w:t>X</w:t>
            </w:r>
          </w:p>
        </w:tc>
        <w:tc>
          <w:tcPr>
            <w:tcW w:w="1003" w:type="dxa"/>
          </w:tcPr>
          <w:p w14:paraId="0CE2AAB1" w14:textId="77777777" w:rsidR="001E0EE0" w:rsidRPr="003F3977" w:rsidRDefault="001E0EE0" w:rsidP="005E48F2">
            <w:pPr>
              <w:jc w:val="center"/>
              <w:rPr>
                <w:sz w:val="24"/>
                <w:szCs w:val="24"/>
              </w:rPr>
            </w:pPr>
          </w:p>
        </w:tc>
      </w:tr>
      <w:tr w:rsidR="001E0EE0" w:rsidRPr="006E7857" w14:paraId="623E011F" w14:textId="77777777" w:rsidTr="005E48F2">
        <w:trPr>
          <w:trHeight w:val="455"/>
        </w:trPr>
        <w:tc>
          <w:tcPr>
            <w:tcW w:w="3524" w:type="dxa"/>
            <w:vMerge/>
          </w:tcPr>
          <w:p w14:paraId="169ECFDD" w14:textId="77777777" w:rsidR="001E0EE0" w:rsidRPr="003F3977" w:rsidRDefault="001E0EE0" w:rsidP="005E48F2">
            <w:pPr>
              <w:rPr>
                <w:b/>
                <w:bCs/>
                <w:sz w:val="24"/>
                <w:szCs w:val="24"/>
              </w:rPr>
            </w:pPr>
          </w:p>
        </w:tc>
        <w:tc>
          <w:tcPr>
            <w:tcW w:w="7917" w:type="dxa"/>
          </w:tcPr>
          <w:p w14:paraId="659914A5" w14:textId="77777777" w:rsidR="001E0EE0" w:rsidRPr="003F3977" w:rsidRDefault="001E0EE0" w:rsidP="005E48F2">
            <w:pPr>
              <w:rPr>
                <w:sz w:val="24"/>
                <w:szCs w:val="24"/>
              </w:rPr>
            </w:pPr>
            <w:r w:rsidRPr="003F3977">
              <w:rPr>
                <w:sz w:val="24"/>
                <w:szCs w:val="24"/>
              </w:rPr>
              <w:t>Kõigis klassides toimuvad kõigi õpilastega arengu- ja motivatsioonivestlused.</w:t>
            </w:r>
          </w:p>
        </w:tc>
        <w:tc>
          <w:tcPr>
            <w:tcW w:w="1007" w:type="dxa"/>
            <w:shd w:val="clear" w:color="auto" w:fill="auto"/>
          </w:tcPr>
          <w:p w14:paraId="3CB9E318" w14:textId="77777777" w:rsidR="001E0EE0" w:rsidRPr="003F3977" w:rsidRDefault="001E0EE0" w:rsidP="005E48F2">
            <w:pPr>
              <w:jc w:val="center"/>
              <w:rPr>
                <w:sz w:val="24"/>
                <w:szCs w:val="24"/>
              </w:rPr>
            </w:pPr>
            <w:r w:rsidRPr="003F3977">
              <w:rPr>
                <w:sz w:val="24"/>
                <w:szCs w:val="24"/>
              </w:rPr>
              <w:t>X</w:t>
            </w:r>
          </w:p>
        </w:tc>
        <w:tc>
          <w:tcPr>
            <w:tcW w:w="1003" w:type="dxa"/>
          </w:tcPr>
          <w:p w14:paraId="4249F1CD" w14:textId="77777777" w:rsidR="001E0EE0" w:rsidRPr="003F3977" w:rsidRDefault="001E0EE0" w:rsidP="005E48F2">
            <w:pPr>
              <w:jc w:val="center"/>
              <w:rPr>
                <w:sz w:val="24"/>
                <w:szCs w:val="24"/>
              </w:rPr>
            </w:pPr>
            <w:r w:rsidRPr="003F3977">
              <w:rPr>
                <w:sz w:val="24"/>
                <w:szCs w:val="24"/>
              </w:rPr>
              <w:t>X</w:t>
            </w:r>
          </w:p>
        </w:tc>
        <w:tc>
          <w:tcPr>
            <w:tcW w:w="1003" w:type="dxa"/>
          </w:tcPr>
          <w:p w14:paraId="29CE1666" w14:textId="77777777" w:rsidR="001E0EE0" w:rsidRPr="003F3977" w:rsidRDefault="001E0EE0" w:rsidP="005E48F2">
            <w:pPr>
              <w:jc w:val="center"/>
              <w:rPr>
                <w:sz w:val="24"/>
                <w:szCs w:val="24"/>
              </w:rPr>
            </w:pPr>
            <w:r w:rsidRPr="003F3977">
              <w:rPr>
                <w:sz w:val="24"/>
                <w:szCs w:val="24"/>
              </w:rPr>
              <w:t>X</w:t>
            </w:r>
          </w:p>
        </w:tc>
      </w:tr>
      <w:tr w:rsidR="001E0EE0" w:rsidRPr="006E7857" w14:paraId="7A855D52" w14:textId="77777777" w:rsidTr="005E48F2">
        <w:trPr>
          <w:trHeight w:val="455"/>
        </w:trPr>
        <w:tc>
          <w:tcPr>
            <w:tcW w:w="3524" w:type="dxa"/>
            <w:vMerge/>
          </w:tcPr>
          <w:p w14:paraId="7FBDF9B2" w14:textId="77777777" w:rsidR="001E0EE0" w:rsidRPr="003F3977" w:rsidRDefault="001E0EE0" w:rsidP="005E48F2">
            <w:pPr>
              <w:rPr>
                <w:b/>
                <w:bCs/>
                <w:sz w:val="24"/>
                <w:szCs w:val="24"/>
              </w:rPr>
            </w:pPr>
          </w:p>
        </w:tc>
        <w:tc>
          <w:tcPr>
            <w:tcW w:w="7917" w:type="dxa"/>
          </w:tcPr>
          <w:p w14:paraId="36211009" w14:textId="77777777" w:rsidR="001E0EE0" w:rsidRPr="003F3977" w:rsidRDefault="001E0EE0" w:rsidP="005E48F2">
            <w:pPr>
              <w:rPr>
                <w:sz w:val="24"/>
                <w:szCs w:val="24"/>
              </w:rPr>
            </w:pPr>
            <w:r w:rsidRPr="003F3977">
              <w:rPr>
                <w:sz w:val="24"/>
                <w:szCs w:val="24"/>
              </w:rPr>
              <w:t xml:space="preserve">Igas ainetunnis pööratakse teadlikult tähelepanu </w:t>
            </w:r>
            <w:proofErr w:type="spellStart"/>
            <w:r w:rsidRPr="003F3977">
              <w:rPr>
                <w:sz w:val="24"/>
                <w:szCs w:val="24"/>
              </w:rPr>
              <w:t>enesejuhtimisoskuste</w:t>
            </w:r>
            <w:proofErr w:type="spellEnd"/>
            <w:r w:rsidRPr="003F3977">
              <w:rPr>
                <w:sz w:val="24"/>
                <w:szCs w:val="24"/>
              </w:rPr>
              <w:t xml:space="preserve"> arendamisele.</w:t>
            </w:r>
          </w:p>
        </w:tc>
        <w:tc>
          <w:tcPr>
            <w:tcW w:w="1007" w:type="dxa"/>
            <w:shd w:val="clear" w:color="auto" w:fill="auto"/>
          </w:tcPr>
          <w:p w14:paraId="2D70F22D" w14:textId="77777777" w:rsidR="001E0EE0" w:rsidRPr="003F3977" w:rsidRDefault="001E0EE0" w:rsidP="005E48F2">
            <w:pPr>
              <w:jc w:val="center"/>
              <w:rPr>
                <w:sz w:val="24"/>
                <w:szCs w:val="24"/>
              </w:rPr>
            </w:pPr>
            <w:r w:rsidRPr="003F3977">
              <w:rPr>
                <w:sz w:val="24"/>
                <w:szCs w:val="24"/>
              </w:rPr>
              <w:t>X</w:t>
            </w:r>
          </w:p>
        </w:tc>
        <w:tc>
          <w:tcPr>
            <w:tcW w:w="1003" w:type="dxa"/>
          </w:tcPr>
          <w:p w14:paraId="61077812" w14:textId="77777777" w:rsidR="001E0EE0" w:rsidRPr="003F3977" w:rsidRDefault="001E0EE0" w:rsidP="005E48F2">
            <w:pPr>
              <w:jc w:val="center"/>
              <w:rPr>
                <w:sz w:val="24"/>
                <w:szCs w:val="24"/>
              </w:rPr>
            </w:pPr>
            <w:r w:rsidRPr="003F3977">
              <w:rPr>
                <w:sz w:val="24"/>
                <w:szCs w:val="24"/>
              </w:rPr>
              <w:t>X</w:t>
            </w:r>
          </w:p>
        </w:tc>
        <w:tc>
          <w:tcPr>
            <w:tcW w:w="1003" w:type="dxa"/>
          </w:tcPr>
          <w:p w14:paraId="76962E91" w14:textId="77777777" w:rsidR="001E0EE0" w:rsidRPr="003F3977" w:rsidRDefault="001E0EE0" w:rsidP="005E48F2">
            <w:pPr>
              <w:jc w:val="center"/>
              <w:rPr>
                <w:sz w:val="24"/>
                <w:szCs w:val="24"/>
              </w:rPr>
            </w:pPr>
            <w:r w:rsidRPr="003F3977">
              <w:rPr>
                <w:sz w:val="24"/>
                <w:szCs w:val="24"/>
              </w:rPr>
              <w:t>X</w:t>
            </w:r>
          </w:p>
        </w:tc>
      </w:tr>
      <w:tr w:rsidR="001E0EE0" w:rsidRPr="006E7857" w14:paraId="1ABC5317" w14:textId="77777777" w:rsidTr="005E48F2">
        <w:trPr>
          <w:trHeight w:val="345"/>
        </w:trPr>
        <w:tc>
          <w:tcPr>
            <w:tcW w:w="3524" w:type="dxa"/>
            <w:vMerge/>
          </w:tcPr>
          <w:p w14:paraId="6959FB50" w14:textId="77777777" w:rsidR="001E0EE0" w:rsidRPr="003F3977" w:rsidRDefault="001E0EE0" w:rsidP="005E48F2">
            <w:pPr>
              <w:rPr>
                <w:b/>
                <w:bCs/>
                <w:sz w:val="24"/>
                <w:szCs w:val="24"/>
              </w:rPr>
            </w:pPr>
          </w:p>
        </w:tc>
        <w:tc>
          <w:tcPr>
            <w:tcW w:w="7917" w:type="dxa"/>
          </w:tcPr>
          <w:p w14:paraId="3C0B14E3" w14:textId="77777777" w:rsidR="001E0EE0" w:rsidRPr="003F3977" w:rsidRDefault="001E0EE0" w:rsidP="005E48F2">
            <w:pPr>
              <w:rPr>
                <w:sz w:val="24"/>
                <w:szCs w:val="24"/>
              </w:rPr>
            </w:pPr>
            <w:r w:rsidRPr="003F3977">
              <w:rPr>
                <w:sz w:val="24"/>
                <w:szCs w:val="24"/>
              </w:rPr>
              <w:t>Klassijuhataja minuteid kasutatakse õpilaste enesejuhtimis- ja õpioskuste arendamiseks.</w:t>
            </w:r>
          </w:p>
        </w:tc>
        <w:tc>
          <w:tcPr>
            <w:tcW w:w="1007" w:type="dxa"/>
            <w:shd w:val="clear" w:color="auto" w:fill="auto"/>
          </w:tcPr>
          <w:p w14:paraId="102D26BA" w14:textId="77777777" w:rsidR="001E0EE0" w:rsidRPr="003F3977" w:rsidRDefault="001E0EE0" w:rsidP="005E48F2">
            <w:pPr>
              <w:jc w:val="center"/>
              <w:rPr>
                <w:sz w:val="24"/>
                <w:szCs w:val="24"/>
              </w:rPr>
            </w:pPr>
            <w:r w:rsidRPr="003F3977">
              <w:rPr>
                <w:sz w:val="24"/>
                <w:szCs w:val="24"/>
              </w:rPr>
              <w:t>X</w:t>
            </w:r>
          </w:p>
        </w:tc>
        <w:tc>
          <w:tcPr>
            <w:tcW w:w="1003" w:type="dxa"/>
          </w:tcPr>
          <w:p w14:paraId="2F337461" w14:textId="77777777" w:rsidR="001E0EE0" w:rsidRPr="003F3977" w:rsidRDefault="001E0EE0" w:rsidP="005E48F2">
            <w:pPr>
              <w:jc w:val="center"/>
              <w:rPr>
                <w:sz w:val="24"/>
                <w:szCs w:val="24"/>
              </w:rPr>
            </w:pPr>
            <w:r w:rsidRPr="003F3977">
              <w:rPr>
                <w:sz w:val="24"/>
                <w:szCs w:val="24"/>
              </w:rPr>
              <w:t>X</w:t>
            </w:r>
          </w:p>
        </w:tc>
        <w:tc>
          <w:tcPr>
            <w:tcW w:w="1003" w:type="dxa"/>
          </w:tcPr>
          <w:p w14:paraId="640479AA" w14:textId="77777777" w:rsidR="001E0EE0" w:rsidRPr="003F3977" w:rsidRDefault="001E0EE0" w:rsidP="005E48F2">
            <w:pPr>
              <w:jc w:val="center"/>
              <w:rPr>
                <w:sz w:val="24"/>
                <w:szCs w:val="24"/>
              </w:rPr>
            </w:pPr>
            <w:r w:rsidRPr="003F3977">
              <w:rPr>
                <w:sz w:val="24"/>
                <w:szCs w:val="24"/>
              </w:rPr>
              <w:t>X</w:t>
            </w:r>
          </w:p>
        </w:tc>
      </w:tr>
      <w:tr w:rsidR="001E0EE0" w:rsidRPr="006E7857" w14:paraId="360884D0" w14:textId="77777777" w:rsidTr="005E48F2">
        <w:trPr>
          <w:trHeight w:val="299"/>
        </w:trPr>
        <w:tc>
          <w:tcPr>
            <w:tcW w:w="3524" w:type="dxa"/>
            <w:vMerge/>
          </w:tcPr>
          <w:p w14:paraId="45CC5526" w14:textId="77777777" w:rsidR="001E0EE0" w:rsidRPr="003F3977" w:rsidRDefault="001E0EE0" w:rsidP="005E48F2">
            <w:pPr>
              <w:rPr>
                <w:b/>
                <w:bCs/>
                <w:sz w:val="24"/>
                <w:szCs w:val="24"/>
              </w:rPr>
            </w:pPr>
          </w:p>
        </w:tc>
        <w:tc>
          <w:tcPr>
            <w:tcW w:w="7917" w:type="dxa"/>
          </w:tcPr>
          <w:p w14:paraId="4AEB6AB2" w14:textId="77777777" w:rsidR="001E0EE0" w:rsidRPr="003F3977" w:rsidRDefault="001E0EE0" w:rsidP="005E48F2">
            <w:pPr>
              <w:rPr>
                <w:sz w:val="24"/>
                <w:szCs w:val="24"/>
              </w:rPr>
            </w:pPr>
            <w:r w:rsidRPr="003F3977">
              <w:rPr>
                <w:sz w:val="24"/>
                <w:szCs w:val="24"/>
              </w:rPr>
              <w:t xml:space="preserve">Õppetöö läbiviimisel suunatakse õpilasi võtma vastutust ning kujundatakse iseseisva töö oskust. </w:t>
            </w:r>
          </w:p>
        </w:tc>
        <w:tc>
          <w:tcPr>
            <w:tcW w:w="1007" w:type="dxa"/>
            <w:shd w:val="clear" w:color="auto" w:fill="auto"/>
          </w:tcPr>
          <w:p w14:paraId="44690AFA" w14:textId="77777777" w:rsidR="001E0EE0" w:rsidRPr="003F3977" w:rsidRDefault="001E0EE0" w:rsidP="005E48F2">
            <w:pPr>
              <w:jc w:val="center"/>
              <w:rPr>
                <w:sz w:val="24"/>
                <w:szCs w:val="24"/>
              </w:rPr>
            </w:pPr>
            <w:r w:rsidRPr="003F3977">
              <w:rPr>
                <w:sz w:val="24"/>
                <w:szCs w:val="24"/>
              </w:rPr>
              <w:t>X</w:t>
            </w:r>
          </w:p>
        </w:tc>
        <w:tc>
          <w:tcPr>
            <w:tcW w:w="1003" w:type="dxa"/>
          </w:tcPr>
          <w:p w14:paraId="0CD6EA45" w14:textId="77777777" w:rsidR="001E0EE0" w:rsidRPr="003F3977" w:rsidRDefault="001E0EE0" w:rsidP="005E48F2">
            <w:pPr>
              <w:jc w:val="center"/>
              <w:rPr>
                <w:sz w:val="24"/>
                <w:szCs w:val="24"/>
              </w:rPr>
            </w:pPr>
            <w:r w:rsidRPr="003F3977">
              <w:rPr>
                <w:sz w:val="24"/>
                <w:szCs w:val="24"/>
              </w:rPr>
              <w:t>X</w:t>
            </w:r>
          </w:p>
        </w:tc>
        <w:tc>
          <w:tcPr>
            <w:tcW w:w="1003" w:type="dxa"/>
          </w:tcPr>
          <w:p w14:paraId="2BE61D8D" w14:textId="77777777" w:rsidR="001E0EE0" w:rsidRPr="003F3977" w:rsidRDefault="001E0EE0" w:rsidP="005E48F2">
            <w:pPr>
              <w:jc w:val="center"/>
              <w:rPr>
                <w:sz w:val="24"/>
                <w:szCs w:val="24"/>
              </w:rPr>
            </w:pPr>
            <w:r w:rsidRPr="003F3977">
              <w:rPr>
                <w:sz w:val="24"/>
                <w:szCs w:val="24"/>
              </w:rPr>
              <w:t>X</w:t>
            </w:r>
          </w:p>
        </w:tc>
      </w:tr>
      <w:tr w:rsidR="001E0EE0" w:rsidRPr="006E7857" w14:paraId="0C60BFA2" w14:textId="77777777" w:rsidTr="005E48F2">
        <w:trPr>
          <w:trHeight w:val="311"/>
        </w:trPr>
        <w:tc>
          <w:tcPr>
            <w:tcW w:w="3524" w:type="dxa"/>
            <w:vMerge/>
          </w:tcPr>
          <w:p w14:paraId="7FDBEA30" w14:textId="77777777" w:rsidR="001E0EE0" w:rsidRPr="003F3977" w:rsidRDefault="001E0EE0" w:rsidP="005E48F2">
            <w:pPr>
              <w:rPr>
                <w:b/>
                <w:bCs/>
                <w:sz w:val="24"/>
                <w:szCs w:val="24"/>
              </w:rPr>
            </w:pPr>
          </w:p>
        </w:tc>
        <w:tc>
          <w:tcPr>
            <w:tcW w:w="7917" w:type="dxa"/>
          </w:tcPr>
          <w:p w14:paraId="32B43058" w14:textId="77777777" w:rsidR="001E0EE0" w:rsidRPr="003F3977" w:rsidRDefault="001E0EE0" w:rsidP="005E48F2">
            <w:pPr>
              <w:rPr>
                <w:sz w:val="24"/>
                <w:szCs w:val="24"/>
              </w:rPr>
            </w:pPr>
            <w:r w:rsidRPr="003F3977">
              <w:rPr>
                <w:sz w:val="24"/>
                <w:szCs w:val="24"/>
              </w:rPr>
              <w:t>Õpilane kaasatakse hindamisprotsessi läbi eneseanalüüsi ja -hindamise.</w:t>
            </w:r>
          </w:p>
        </w:tc>
        <w:tc>
          <w:tcPr>
            <w:tcW w:w="1007" w:type="dxa"/>
            <w:shd w:val="clear" w:color="auto" w:fill="auto"/>
          </w:tcPr>
          <w:p w14:paraId="45AF7204" w14:textId="77777777" w:rsidR="001E0EE0" w:rsidRPr="003F3977" w:rsidRDefault="001E0EE0" w:rsidP="005E48F2">
            <w:pPr>
              <w:jc w:val="center"/>
              <w:rPr>
                <w:sz w:val="24"/>
                <w:szCs w:val="24"/>
              </w:rPr>
            </w:pPr>
            <w:r w:rsidRPr="003F3977">
              <w:rPr>
                <w:sz w:val="24"/>
                <w:szCs w:val="24"/>
              </w:rPr>
              <w:t>X</w:t>
            </w:r>
          </w:p>
        </w:tc>
        <w:tc>
          <w:tcPr>
            <w:tcW w:w="1003" w:type="dxa"/>
          </w:tcPr>
          <w:p w14:paraId="76B5D951" w14:textId="77777777" w:rsidR="001E0EE0" w:rsidRPr="003F3977" w:rsidRDefault="001E0EE0" w:rsidP="005E48F2">
            <w:pPr>
              <w:jc w:val="center"/>
              <w:rPr>
                <w:sz w:val="24"/>
                <w:szCs w:val="24"/>
              </w:rPr>
            </w:pPr>
            <w:r w:rsidRPr="003F3977">
              <w:rPr>
                <w:sz w:val="24"/>
                <w:szCs w:val="24"/>
              </w:rPr>
              <w:t>X</w:t>
            </w:r>
          </w:p>
        </w:tc>
        <w:tc>
          <w:tcPr>
            <w:tcW w:w="1003" w:type="dxa"/>
          </w:tcPr>
          <w:p w14:paraId="395EFEC6" w14:textId="77777777" w:rsidR="001E0EE0" w:rsidRPr="003F3977" w:rsidRDefault="001E0EE0" w:rsidP="005E48F2">
            <w:pPr>
              <w:jc w:val="center"/>
              <w:rPr>
                <w:sz w:val="24"/>
                <w:szCs w:val="24"/>
              </w:rPr>
            </w:pPr>
            <w:r w:rsidRPr="003F3977">
              <w:rPr>
                <w:sz w:val="24"/>
                <w:szCs w:val="24"/>
              </w:rPr>
              <w:t>X</w:t>
            </w:r>
          </w:p>
        </w:tc>
      </w:tr>
      <w:tr w:rsidR="001E0EE0" w:rsidRPr="006E7857" w14:paraId="005AB5AB" w14:textId="77777777" w:rsidTr="005E48F2">
        <w:trPr>
          <w:trHeight w:val="403"/>
        </w:trPr>
        <w:tc>
          <w:tcPr>
            <w:tcW w:w="3524" w:type="dxa"/>
            <w:vMerge/>
          </w:tcPr>
          <w:p w14:paraId="76A46B30" w14:textId="77777777" w:rsidR="001E0EE0" w:rsidRPr="003F3977" w:rsidRDefault="001E0EE0" w:rsidP="005E48F2">
            <w:pPr>
              <w:rPr>
                <w:b/>
                <w:bCs/>
                <w:sz w:val="24"/>
                <w:szCs w:val="24"/>
              </w:rPr>
            </w:pPr>
          </w:p>
        </w:tc>
        <w:tc>
          <w:tcPr>
            <w:tcW w:w="7917" w:type="dxa"/>
          </w:tcPr>
          <w:p w14:paraId="1CB0F944" w14:textId="77777777" w:rsidR="001E0EE0" w:rsidRPr="003F3977" w:rsidRDefault="001E0EE0" w:rsidP="005E48F2">
            <w:pPr>
              <w:rPr>
                <w:sz w:val="24"/>
                <w:szCs w:val="24"/>
              </w:rPr>
            </w:pPr>
            <w:r w:rsidRPr="003F3977">
              <w:rPr>
                <w:sz w:val="24"/>
                <w:szCs w:val="24"/>
              </w:rPr>
              <w:t>Motivatsiooni- ja arenguvestlustel toetatakse õpilast isiklike eesmärkide seadmisel ja saavutamisel.</w:t>
            </w:r>
          </w:p>
        </w:tc>
        <w:tc>
          <w:tcPr>
            <w:tcW w:w="1007" w:type="dxa"/>
            <w:shd w:val="clear" w:color="auto" w:fill="auto"/>
          </w:tcPr>
          <w:p w14:paraId="4C575DAD" w14:textId="77777777" w:rsidR="001E0EE0" w:rsidRPr="003F3977" w:rsidRDefault="001E0EE0" w:rsidP="005E48F2">
            <w:pPr>
              <w:jc w:val="center"/>
              <w:rPr>
                <w:sz w:val="24"/>
                <w:szCs w:val="24"/>
              </w:rPr>
            </w:pPr>
            <w:r w:rsidRPr="003F3977">
              <w:rPr>
                <w:sz w:val="24"/>
                <w:szCs w:val="24"/>
              </w:rPr>
              <w:t>X</w:t>
            </w:r>
          </w:p>
        </w:tc>
        <w:tc>
          <w:tcPr>
            <w:tcW w:w="1003" w:type="dxa"/>
          </w:tcPr>
          <w:p w14:paraId="4EB1839F" w14:textId="77777777" w:rsidR="001E0EE0" w:rsidRPr="003F3977" w:rsidRDefault="001E0EE0" w:rsidP="005E48F2">
            <w:pPr>
              <w:jc w:val="center"/>
              <w:rPr>
                <w:sz w:val="24"/>
                <w:szCs w:val="24"/>
              </w:rPr>
            </w:pPr>
            <w:r w:rsidRPr="003F3977">
              <w:rPr>
                <w:sz w:val="24"/>
                <w:szCs w:val="24"/>
              </w:rPr>
              <w:t>X</w:t>
            </w:r>
          </w:p>
        </w:tc>
        <w:tc>
          <w:tcPr>
            <w:tcW w:w="1003" w:type="dxa"/>
          </w:tcPr>
          <w:p w14:paraId="0B13596F" w14:textId="77777777" w:rsidR="001E0EE0" w:rsidRPr="003F3977" w:rsidRDefault="001E0EE0" w:rsidP="005E48F2">
            <w:pPr>
              <w:jc w:val="center"/>
              <w:rPr>
                <w:sz w:val="24"/>
                <w:szCs w:val="24"/>
              </w:rPr>
            </w:pPr>
            <w:r w:rsidRPr="003F3977">
              <w:rPr>
                <w:sz w:val="24"/>
                <w:szCs w:val="24"/>
              </w:rPr>
              <w:t>X</w:t>
            </w:r>
          </w:p>
        </w:tc>
      </w:tr>
      <w:tr w:rsidR="001E0EE0" w:rsidRPr="006E7857" w14:paraId="163B8D5B" w14:textId="77777777" w:rsidTr="005E48F2">
        <w:trPr>
          <w:trHeight w:val="403"/>
        </w:trPr>
        <w:tc>
          <w:tcPr>
            <w:tcW w:w="3524" w:type="dxa"/>
            <w:vMerge/>
          </w:tcPr>
          <w:p w14:paraId="32F81965" w14:textId="77777777" w:rsidR="001E0EE0" w:rsidRPr="003F3977" w:rsidRDefault="001E0EE0" w:rsidP="005E48F2">
            <w:pPr>
              <w:rPr>
                <w:b/>
                <w:bCs/>
                <w:sz w:val="24"/>
                <w:szCs w:val="24"/>
              </w:rPr>
            </w:pPr>
          </w:p>
        </w:tc>
        <w:tc>
          <w:tcPr>
            <w:tcW w:w="7917" w:type="dxa"/>
          </w:tcPr>
          <w:p w14:paraId="72F2FAFA" w14:textId="77777777" w:rsidR="001E0EE0" w:rsidRPr="003F3977" w:rsidRDefault="001E0EE0" w:rsidP="005E48F2">
            <w:pPr>
              <w:rPr>
                <w:sz w:val="24"/>
                <w:szCs w:val="24"/>
              </w:rPr>
            </w:pPr>
            <w:r w:rsidRPr="003F3977">
              <w:rPr>
                <w:sz w:val="24"/>
                <w:szCs w:val="24"/>
              </w:rPr>
              <w:t>Õpetajad annavad süsteemselt õppijat toetavat ja edasiviivat tagasiside.</w:t>
            </w:r>
          </w:p>
        </w:tc>
        <w:tc>
          <w:tcPr>
            <w:tcW w:w="1007" w:type="dxa"/>
            <w:shd w:val="clear" w:color="auto" w:fill="auto"/>
          </w:tcPr>
          <w:p w14:paraId="6E933564" w14:textId="77777777" w:rsidR="001E0EE0" w:rsidRPr="003F3977" w:rsidRDefault="001E0EE0" w:rsidP="005E48F2">
            <w:pPr>
              <w:jc w:val="center"/>
              <w:rPr>
                <w:sz w:val="24"/>
                <w:szCs w:val="24"/>
              </w:rPr>
            </w:pPr>
            <w:r w:rsidRPr="003F3977">
              <w:rPr>
                <w:sz w:val="24"/>
                <w:szCs w:val="24"/>
              </w:rPr>
              <w:t>X</w:t>
            </w:r>
          </w:p>
        </w:tc>
        <w:tc>
          <w:tcPr>
            <w:tcW w:w="1003" w:type="dxa"/>
          </w:tcPr>
          <w:p w14:paraId="20741ED0" w14:textId="77777777" w:rsidR="001E0EE0" w:rsidRPr="003F3977" w:rsidRDefault="001E0EE0" w:rsidP="005E48F2">
            <w:pPr>
              <w:jc w:val="center"/>
              <w:rPr>
                <w:sz w:val="24"/>
                <w:szCs w:val="24"/>
              </w:rPr>
            </w:pPr>
            <w:r w:rsidRPr="003F3977">
              <w:rPr>
                <w:sz w:val="24"/>
                <w:szCs w:val="24"/>
              </w:rPr>
              <w:t>X</w:t>
            </w:r>
          </w:p>
        </w:tc>
        <w:tc>
          <w:tcPr>
            <w:tcW w:w="1003" w:type="dxa"/>
          </w:tcPr>
          <w:p w14:paraId="21CED12E" w14:textId="77777777" w:rsidR="001E0EE0" w:rsidRPr="003F3977" w:rsidRDefault="001E0EE0" w:rsidP="005E48F2">
            <w:pPr>
              <w:jc w:val="center"/>
              <w:rPr>
                <w:sz w:val="24"/>
                <w:szCs w:val="24"/>
              </w:rPr>
            </w:pPr>
            <w:r w:rsidRPr="003F3977">
              <w:rPr>
                <w:sz w:val="24"/>
                <w:szCs w:val="24"/>
              </w:rPr>
              <w:t>X</w:t>
            </w:r>
          </w:p>
        </w:tc>
      </w:tr>
      <w:tr w:rsidR="001E0EE0" w:rsidRPr="006E7857" w14:paraId="7BE644A8" w14:textId="77777777" w:rsidTr="005E48F2">
        <w:trPr>
          <w:trHeight w:val="297"/>
        </w:trPr>
        <w:tc>
          <w:tcPr>
            <w:tcW w:w="3524" w:type="dxa"/>
            <w:vMerge/>
          </w:tcPr>
          <w:p w14:paraId="05AAA604" w14:textId="77777777" w:rsidR="001E0EE0" w:rsidRPr="003F3977" w:rsidRDefault="001E0EE0" w:rsidP="005E48F2">
            <w:pPr>
              <w:rPr>
                <w:b/>
                <w:bCs/>
                <w:sz w:val="24"/>
                <w:szCs w:val="24"/>
              </w:rPr>
            </w:pPr>
          </w:p>
        </w:tc>
        <w:tc>
          <w:tcPr>
            <w:tcW w:w="7917" w:type="dxa"/>
          </w:tcPr>
          <w:p w14:paraId="7EAFA5A4" w14:textId="77777777" w:rsidR="001E0EE0" w:rsidRPr="003F3977" w:rsidRDefault="001E0EE0" w:rsidP="005E48F2">
            <w:pPr>
              <w:rPr>
                <w:sz w:val="24"/>
                <w:szCs w:val="24"/>
              </w:rPr>
            </w:pPr>
            <w:r w:rsidRPr="003F3977">
              <w:rPr>
                <w:sz w:val="24"/>
                <w:szCs w:val="24"/>
              </w:rPr>
              <w:t>Regulaarselt toimuvad kõigile klassidele iseseisva õppe päevad.</w:t>
            </w:r>
          </w:p>
        </w:tc>
        <w:tc>
          <w:tcPr>
            <w:tcW w:w="1007" w:type="dxa"/>
            <w:shd w:val="clear" w:color="auto" w:fill="auto"/>
          </w:tcPr>
          <w:p w14:paraId="33727BA4" w14:textId="77777777" w:rsidR="001E0EE0" w:rsidRPr="003F3977" w:rsidRDefault="001E0EE0" w:rsidP="005E48F2">
            <w:pPr>
              <w:jc w:val="center"/>
              <w:rPr>
                <w:sz w:val="24"/>
                <w:szCs w:val="24"/>
              </w:rPr>
            </w:pPr>
            <w:r w:rsidRPr="003F3977">
              <w:rPr>
                <w:sz w:val="24"/>
                <w:szCs w:val="24"/>
              </w:rPr>
              <w:t>X</w:t>
            </w:r>
          </w:p>
        </w:tc>
        <w:tc>
          <w:tcPr>
            <w:tcW w:w="1003" w:type="dxa"/>
          </w:tcPr>
          <w:p w14:paraId="49FE0E2E" w14:textId="77777777" w:rsidR="001E0EE0" w:rsidRPr="003F3977" w:rsidRDefault="001E0EE0" w:rsidP="005E48F2">
            <w:pPr>
              <w:jc w:val="center"/>
              <w:rPr>
                <w:sz w:val="24"/>
                <w:szCs w:val="24"/>
              </w:rPr>
            </w:pPr>
            <w:r w:rsidRPr="003F3977">
              <w:rPr>
                <w:sz w:val="24"/>
                <w:szCs w:val="24"/>
              </w:rPr>
              <w:t>X</w:t>
            </w:r>
          </w:p>
        </w:tc>
        <w:tc>
          <w:tcPr>
            <w:tcW w:w="1003" w:type="dxa"/>
          </w:tcPr>
          <w:p w14:paraId="3272DF1E" w14:textId="77777777" w:rsidR="001E0EE0" w:rsidRPr="003F3977" w:rsidRDefault="001E0EE0" w:rsidP="005E48F2">
            <w:pPr>
              <w:jc w:val="center"/>
              <w:rPr>
                <w:sz w:val="24"/>
                <w:szCs w:val="24"/>
              </w:rPr>
            </w:pPr>
            <w:r w:rsidRPr="003F3977">
              <w:rPr>
                <w:sz w:val="24"/>
                <w:szCs w:val="24"/>
              </w:rPr>
              <w:t>X</w:t>
            </w:r>
          </w:p>
        </w:tc>
      </w:tr>
      <w:tr w:rsidR="001E0EE0" w:rsidRPr="006E7857" w14:paraId="2D570CDF" w14:textId="77777777" w:rsidTr="005E48F2">
        <w:trPr>
          <w:trHeight w:val="297"/>
        </w:trPr>
        <w:tc>
          <w:tcPr>
            <w:tcW w:w="3524" w:type="dxa"/>
            <w:vMerge/>
          </w:tcPr>
          <w:p w14:paraId="4BE4DB2A" w14:textId="77777777" w:rsidR="001E0EE0" w:rsidRPr="003F3977" w:rsidRDefault="001E0EE0" w:rsidP="005E48F2">
            <w:pPr>
              <w:rPr>
                <w:b/>
                <w:bCs/>
                <w:sz w:val="24"/>
                <w:szCs w:val="24"/>
              </w:rPr>
            </w:pPr>
          </w:p>
        </w:tc>
        <w:tc>
          <w:tcPr>
            <w:tcW w:w="7917" w:type="dxa"/>
          </w:tcPr>
          <w:p w14:paraId="25B8B719" w14:textId="77777777" w:rsidR="001E0EE0" w:rsidRPr="003F3977" w:rsidRDefault="001E0EE0" w:rsidP="005E48F2">
            <w:pPr>
              <w:rPr>
                <w:sz w:val="24"/>
                <w:szCs w:val="24"/>
              </w:rPr>
            </w:pPr>
            <w:r w:rsidRPr="003F3977">
              <w:rPr>
                <w:sz w:val="24"/>
                <w:szCs w:val="24"/>
              </w:rPr>
              <w:t>Töötatakse välja ja rakendatakse mentorluse ja kogemusõppe kursuse sisu ja töökorraldus gümnaasiumile.</w:t>
            </w:r>
          </w:p>
        </w:tc>
        <w:tc>
          <w:tcPr>
            <w:tcW w:w="1007" w:type="dxa"/>
            <w:shd w:val="clear" w:color="auto" w:fill="auto"/>
          </w:tcPr>
          <w:p w14:paraId="3A54EF95" w14:textId="77777777" w:rsidR="001E0EE0" w:rsidRPr="003F3977" w:rsidRDefault="001E0EE0" w:rsidP="005E48F2">
            <w:pPr>
              <w:jc w:val="center"/>
              <w:rPr>
                <w:sz w:val="24"/>
                <w:szCs w:val="24"/>
              </w:rPr>
            </w:pPr>
            <w:r w:rsidRPr="003F3977">
              <w:rPr>
                <w:sz w:val="24"/>
                <w:szCs w:val="24"/>
              </w:rPr>
              <w:t>X</w:t>
            </w:r>
          </w:p>
        </w:tc>
        <w:tc>
          <w:tcPr>
            <w:tcW w:w="1003" w:type="dxa"/>
          </w:tcPr>
          <w:p w14:paraId="6777F521" w14:textId="77777777" w:rsidR="001E0EE0" w:rsidRPr="003F3977" w:rsidRDefault="001E0EE0" w:rsidP="005E48F2">
            <w:pPr>
              <w:jc w:val="center"/>
              <w:rPr>
                <w:sz w:val="24"/>
                <w:szCs w:val="24"/>
              </w:rPr>
            </w:pPr>
          </w:p>
        </w:tc>
        <w:tc>
          <w:tcPr>
            <w:tcW w:w="1003" w:type="dxa"/>
          </w:tcPr>
          <w:p w14:paraId="0003D034" w14:textId="77777777" w:rsidR="001E0EE0" w:rsidRPr="003F3977" w:rsidRDefault="001E0EE0" w:rsidP="005E48F2">
            <w:pPr>
              <w:jc w:val="center"/>
              <w:rPr>
                <w:sz w:val="24"/>
                <w:szCs w:val="24"/>
              </w:rPr>
            </w:pPr>
          </w:p>
        </w:tc>
      </w:tr>
      <w:tr w:rsidR="001E0EE0" w:rsidRPr="006E7857" w14:paraId="1EC82C18" w14:textId="77777777" w:rsidTr="005E48F2">
        <w:trPr>
          <w:trHeight w:val="297"/>
        </w:trPr>
        <w:tc>
          <w:tcPr>
            <w:tcW w:w="3524" w:type="dxa"/>
            <w:vMerge/>
          </w:tcPr>
          <w:p w14:paraId="7F958068" w14:textId="77777777" w:rsidR="001E0EE0" w:rsidRPr="003F3977" w:rsidRDefault="001E0EE0" w:rsidP="005E48F2">
            <w:pPr>
              <w:rPr>
                <w:b/>
                <w:bCs/>
                <w:sz w:val="24"/>
                <w:szCs w:val="24"/>
              </w:rPr>
            </w:pPr>
          </w:p>
        </w:tc>
        <w:tc>
          <w:tcPr>
            <w:tcW w:w="7917" w:type="dxa"/>
          </w:tcPr>
          <w:p w14:paraId="256C02B1" w14:textId="77777777" w:rsidR="001E0EE0" w:rsidRPr="003F3977" w:rsidRDefault="001E0EE0" w:rsidP="005E48F2">
            <w:pPr>
              <w:rPr>
                <w:sz w:val="24"/>
                <w:szCs w:val="24"/>
              </w:rPr>
            </w:pPr>
            <w:r w:rsidRPr="003F3977">
              <w:rPr>
                <w:sz w:val="24"/>
                <w:szCs w:val="24"/>
              </w:rPr>
              <w:t>Gümnaasiumi õppeprotsessi on teadlikult planeeritud lisaks auditoorsele õppele ka iseseisev- ja kogemusõpe (praktilised tegevused, laborid, õppekäigud jms)</w:t>
            </w:r>
          </w:p>
        </w:tc>
        <w:tc>
          <w:tcPr>
            <w:tcW w:w="1007" w:type="dxa"/>
            <w:shd w:val="clear" w:color="auto" w:fill="auto"/>
          </w:tcPr>
          <w:p w14:paraId="3BB0078F" w14:textId="77777777" w:rsidR="001E0EE0" w:rsidRPr="003F3977" w:rsidRDefault="001E0EE0" w:rsidP="005E48F2">
            <w:pPr>
              <w:jc w:val="center"/>
              <w:rPr>
                <w:sz w:val="24"/>
                <w:szCs w:val="24"/>
              </w:rPr>
            </w:pPr>
            <w:r w:rsidRPr="003F3977">
              <w:rPr>
                <w:sz w:val="24"/>
                <w:szCs w:val="24"/>
              </w:rPr>
              <w:t>X</w:t>
            </w:r>
          </w:p>
        </w:tc>
        <w:tc>
          <w:tcPr>
            <w:tcW w:w="1003" w:type="dxa"/>
          </w:tcPr>
          <w:p w14:paraId="6B1EC8D2" w14:textId="77777777" w:rsidR="001E0EE0" w:rsidRPr="003F3977" w:rsidRDefault="001E0EE0" w:rsidP="005E48F2">
            <w:pPr>
              <w:jc w:val="center"/>
              <w:rPr>
                <w:sz w:val="24"/>
                <w:szCs w:val="24"/>
              </w:rPr>
            </w:pPr>
            <w:r w:rsidRPr="003F3977">
              <w:rPr>
                <w:sz w:val="24"/>
                <w:szCs w:val="24"/>
              </w:rPr>
              <w:t>X</w:t>
            </w:r>
          </w:p>
        </w:tc>
        <w:tc>
          <w:tcPr>
            <w:tcW w:w="1003" w:type="dxa"/>
          </w:tcPr>
          <w:p w14:paraId="170B1242" w14:textId="77777777" w:rsidR="001E0EE0" w:rsidRPr="003F3977" w:rsidRDefault="001E0EE0" w:rsidP="005E48F2">
            <w:pPr>
              <w:jc w:val="center"/>
              <w:rPr>
                <w:sz w:val="24"/>
                <w:szCs w:val="24"/>
              </w:rPr>
            </w:pPr>
            <w:r w:rsidRPr="003F3977">
              <w:rPr>
                <w:sz w:val="24"/>
                <w:szCs w:val="24"/>
              </w:rPr>
              <w:t>X</w:t>
            </w:r>
          </w:p>
        </w:tc>
      </w:tr>
      <w:tr w:rsidR="001E0EE0" w:rsidRPr="006E7857" w14:paraId="0C9BC9F0" w14:textId="77777777" w:rsidTr="005E48F2">
        <w:trPr>
          <w:trHeight w:val="233"/>
        </w:trPr>
        <w:tc>
          <w:tcPr>
            <w:tcW w:w="3524" w:type="dxa"/>
            <w:vMerge w:val="restart"/>
          </w:tcPr>
          <w:p w14:paraId="00505E74" w14:textId="77777777" w:rsidR="001E0EE0" w:rsidRPr="003F3977" w:rsidRDefault="001E0EE0" w:rsidP="005E48F2">
            <w:pPr>
              <w:rPr>
                <w:b/>
                <w:bCs/>
                <w:sz w:val="24"/>
                <w:szCs w:val="24"/>
              </w:rPr>
            </w:pPr>
            <w:r w:rsidRPr="003F3977">
              <w:rPr>
                <w:b/>
                <w:bCs/>
                <w:sz w:val="24"/>
                <w:szCs w:val="24"/>
              </w:rPr>
              <w:t xml:space="preserve">Kooli väärtusõpetuse ainekava on analüüsitud ja uuendatud. </w:t>
            </w:r>
          </w:p>
          <w:p w14:paraId="2644316E" w14:textId="77777777" w:rsidR="001E0EE0" w:rsidRPr="003F3977" w:rsidRDefault="001E0EE0" w:rsidP="005E48F2">
            <w:pPr>
              <w:rPr>
                <w:b/>
                <w:bCs/>
                <w:sz w:val="24"/>
                <w:szCs w:val="24"/>
              </w:rPr>
            </w:pPr>
          </w:p>
        </w:tc>
        <w:tc>
          <w:tcPr>
            <w:tcW w:w="7917" w:type="dxa"/>
          </w:tcPr>
          <w:p w14:paraId="2128FFAA" w14:textId="77777777" w:rsidR="001E0EE0" w:rsidRPr="003F3977" w:rsidRDefault="001E0EE0" w:rsidP="005E48F2">
            <w:pPr>
              <w:rPr>
                <w:sz w:val="24"/>
                <w:szCs w:val="24"/>
              </w:rPr>
            </w:pPr>
            <w:r w:rsidRPr="003F3977">
              <w:rPr>
                <w:sz w:val="24"/>
                <w:szCs w:val="24"/>
              </w:rPr>
              <w:t>Luuakse arendustoimkond.</w:t>
            </w:r>
          </w:p>
        </w:tc>
        <w:tc>
          <w:tcPr>
            <w:tcW w:w="1007" w:type="dxa"/>
            <w:shd w:val="clear" w:color="auto" w:fill="auto"/>
          </w:tcPr>
          <w:p w14:paraId="3CE4CF2F" w14:textId="77777777" w:rsidR="001E0EE0" w:rsidRPr="003F3977" w:rsidRDefault="001E0EE0" w:rsidP="005E48F2">
            <w:pPr>
              <w:jc w:val="center"/>
              <w:rPr>
                <w:sz w:val="24"/>
                <w:szCs w:val="24"/>
              </w:rPr>
            </w:pPr>
            <w:r w:rsidRPr="003F3977">
              <w:rPr>
                <w:sz w:val="24"/>
                <w:szCs w:val="24"/>
              </w:rPr>
              <w:t>X</w:t>
            </w:r>
          </w:p>
        </w:tc>
        <w:tc>
          <w:tcPr>
            <w:tcW w:w="1003" w:type="dxa"/>
          </w:tcPr>
          <w:p w14:paraId="30ED2148" w14:textId="77777777" w:rsidR="001E0EE0" w:rsidRPr="003F3977" w:rsidRDefault="001E0EE0" w:rsidP="005E48F2">
            <w:pPr>
              <w:jc w:val="center"/>
              <w:rPr>
                <w:sz w:val="24"/>
                <w:szCs w:val="24"/>
              </w:rPr>
            </w:pPr>
          </w:p>
        </w:tc>
        <w:tc>
          <w:tcPr>
            <w:tcW w:w="1003" w:type="dxa"/>
          </w:tcPr>
          <w:p w14:paraId="14228D84" w14:textId="77777777" w:rsidR="001E0EE0" w:rsidRPr="003F3977" w:rsidRDefault="001E0EE0" w:rsidP="005E48F2">
            <w:pPr>
              <w:jc w:val="center"/>
              <w:rPr>
                <w:sz w:val="24"/>
                <w:szCs w:val="24"/>
              </w:rPr>
            </w:pPr>
          </w:p>
        </w:tc>
      </w:tr>
      <w:tr w:rsidR="001E0EE0" w:rsidRPr="006E7857" w14:paraId="4B0A7351" w14:textId="77777777" w:rsidTr="005E48F2">
        <w:trPr>
          <w:trHeight w:val="233"/>
        </w:trPr>
        <w:tc>
          <w:tcPr>
            <w:tcW w:w="3524" w:type="dxa"/>
            <w:vMerge/>
          </w:tcPr>
          <w:p w14:paraId="4F9EAC84" w14:textId="77777777" w:rsidR="001E0EE0" w:rsidRPr="003F3977" w:rsidRDefault="001E0EE0" w:rsidP="005E48F2">
            <w:pPr>
              <w:rPr>
                <w:b/>
                <w:bCs/>
                <w:sz w:val="24"/>
                <w:szCs w:val="24"/>
              </w:rPr>
            </w:pPr>
          </w:p>
        </w:tc>
        <w:tc>
          <w:tcPr>
            <w:tcW w:w="7917" w:type="dxa"/>
          </w:tcPr>
          <w:p w14:paraId="154D23DD" w14:textId="77777777" w:rsidR="001E0EE0" w:rsidRPr="003F3977" w:rsidRDefault="001E0EE0" w:rsidP="005E48F2">
            <w:pPr>
              <w:rPr>
                <w:sz w:val="24"/>
                <w:szCs w:val="24"/>
              </w:rPr>
            </w:pPr>
            <w:r w:rsidRPr="003F3977">
              <w:rPr>
                <w:sz w:val="24"/>
                <w:szCs w:val="24"/>
              </w:rPr>
              <w:t xml:space="preserve">Ainekava analüüsimisse kaastakse koguduse vaimulikke. </w:t>
            </w:r>
          </w:p>
        </w:tc>
        <w:tc>
          <w:tcPr>
            <w:tcW w:w="1007" w:type="dxa"/>
            <w:shd w:val="clear" w:color="auto" w:fill="auto"/>
          </w:tcPr>
          <w:p w14:paraId="4B659BF1" w14:textId="77777777" w:rsidR="001E0EE0" w:rsidRPr="003F3977" w:rsidRDefault="001E0EE0" w:rsidP="005E48F2">
            <w:pPr>
              <w:jc w:val="center"/>
              <w:rPr>
                <w:sz w:val="24"/>
                <w:szCs w:val="24"/>
              </w:rPr>
            </w:pPr>
            <w:r w:rsidRPr="003F3977">
              <w:rPr>
                <w:sz w:val="24"/>
                <w:szCs w:val="24"/>
              </w:rPr>
              <w:t>X</w:t>
            </w:r>
          </w:p>
        </w:tc>
        <w:tc>
          <w:tcPr>
            <w:tcW w:w="1003" w:type="dxa"/>
          </w:tcPr>
          <w:p w14:paraId="141C5168" w14:textId="77777777" w:rsidR="001E0EE0" w:rsidRPr="003F3977" w:rsidRDefault="001E0EE0" w:rsidP="005E48F2">
            <w:pPr>
              <w:jc w:val="center"/>
              <w:rPr>
                <w:sz w:val="24"/>
                <w:szCs w:val="24"/>
              </w:rPr>
            </w:pPr>
            <w:r w:rsidRPr="003F3977">
              <w:rPr>
                <w:sz w:val="24"/>
                <w:szCs w:val="24"/>
              </w:rPr>
              <w:t>X</w:t>
            </w:r>
          </w:p>
        </w:tc>
        <w:tc>
          <w:tcPr>
            <w:tcW w:w="1003" w:type="dxa"/>
          </w:tcPr>
          <w:p w14:paraId="1D6BC8FE" w14:textId="77777777" w:rsidR="001E0EE0" w:rsidRPr="003F3977" w:rsidRDefault="001E0EE0" w:rsidP="005E48F2">
            <w:pPr>
              <w:jc w:val="center"/>
              <w:rPr>
                <w:sz w:val="24"/>
                <w:szCs w:val="24"/>
              </w:rPr>
            </w:pPr>
          </w:p>
        </w:tc>
      </w:tr>
      <w:tr w:rsidR="001E0EE0" w:rsidRPr="006E7857" w14:paraId="07EBFE01" w14:textId="77777777" w:rsidTr="005E48F2">
        <w:trPr>
          <w:trHeight w:val="310"/>
        </w:trPr>
        <w:tc>
          <w:tcPr>
            <w:tcW w:w="3524" w:type="dxa"/>
            <w:vMerge/>
          </w:tcPr>
          <w:p w14:paraId="6AF6C95C" w14:textId="77777777" w:rsidR="001E0EE0" w:rsidRPr="003F3977" w:rsidRDefault="001E0EE0" w:rsidP="005E48F2">
            <w:pPr>
              <w:rPr>
                <w:b/>
                <w:bCs/>
                <w:sz w:val="24"/>
                <w:szCs w:val="24"/>
              </w:rPr>
            </w:pPr>
          </w:p>
        </w:tc>
        <w:tc>
          <w:tcPr>
            <w:tcW w:w="7917" w:type="dxa"/>
          </w:tcPr>
          <w:p w14:paraId="1897AD95" w14:textId="77777777" w:rsidR="001E0EE0" w:rsidRPr="003F3977" w:rsidRDefault="001E0EE0" w:rsidP="005E48F2">
            <w:pPr>
              <w:rPr>
                <w:sz w:val="24"/>
                <w:szCs w:val="24"/>
              </w:rPr>
            </w:pPr>
            <w:r w:rsidRPr="003F3977">
              <w:rPr>
                <w:sz w:val="24"/>
                <w:szCs w:val="24"/>
              </w:rPr>
              <w:t>Olemasolev ainekava analüüsitakse ja viiakse sisse vajalikud parendused ning täiendused.</w:t>
            </w:r>
          </w:p>
        </w:tc>
        <w:tc>
          <w:tcPr>
            <w:tcW w:w="1007" w:type="dxa"/>
            <w:shd w:val="clear" w:color="auto" w:fill="auto"/>
          </w:tcPr>
          <w:p w14:paraId="0DEAFAFC" w14:textId="77777777" w:rsidR="001E0EE0" w:rsidRPr="003F3977" w:rsidRDefault="001E0EE0" w:rsidP="005E48F2">
            <w:pPr>
              <w:jc w:val="center"/>
              <w:rPr>
                <w:sz w:val="24"/>
                <w:szCs w:val="24"/>
              </w:rPr>
            </w:pPr>
            <w:r w:rsidRPr="003F3977">
              <w:rPr>
                <w:sz w:val="24"/>
                <w:szCs w:val="24"/>
              </w:rPr>
              <w:t>X</w:t>
            </w:r>
          </w:p>
        </w:tc>
        <w:tc>
          <w:tcPr>
            <w:tcW w:w="1003" w:type="dxa"/>
          </w:tcPr>
          <w:p w14:paraId="0AAB3E76" w14:textId="77777777" w:rsidR="001E0EE0" w:rsidRPr="003F3977" w:rsidRDefault="001E0EE0" w:rsidP="005E48F2">
            <w:pPr>
              <w:jc w:val="center"/>
              <w:rPr>
                <w:sz w:val="24"/>
                <w:szCs w:val="24"/>
              </w:rPr>
            </w:pPr>
            <w:r w:rsidRPr="003F3977">
              <w:rPr>
                <w:sz w:val="24"/>
                <w:szCs w:val="24"/>
              </w:rPr>
              <w:t>X</w:t>
            </w:r>
          </w:p>
        </w:tc>
        <w:tc>
          <w:tcPr>
            <w:tcW w:w="1003" w:type="dxa"/>
          </w:tcPr>
          <w:p w14:paraId="6687EF16" w14:textId="77777777" w:rsidR="001E0EE0" w:rsidRPr="003F3977" w:rsidRDefault="001E0EE0" w:rsidP="005E48F2">
            <w:pPr>
              <w:jc w:val="center"/>
              <w:rPr>
                <w:sz w:val="24"/>
                <w:szCs w:val="24"/>
              </w:rPr>
            </w:pPr>
          </w:p>
        </w:tc>
      </w:tr>
      <w:tr w:rsidR="001E0EE0" w:rsidRPr="006E7857" w14:paraId="5B4C2FB4" w14:textId="77777777" w:rsidTr="005E48F2">
        <w:trPr>
          <w:trHeight w:val="310"/>
        </w:trPr>
        <w:tc>
          <w:tcPr>
            <w:tcW w:w="3524" w:type="dxa"/>
            <w:vMerge/>
          </w:tcPr>
          <w:p w14:paraId="037C2C22" w14:textId="77777777" w:rsidR="001E0EE0" w:rsidRPr="003F3977" w:rsidRDefault="001E0EE0" w:rsidP="005E48F2">
            <w:pPr>
              <w:rPr>
                <w:b/>
                <w:bCs/>
                <w:sz w:val="24"/>
                <w:szCs w:val="24"/>
              </w:rPr>
            </w:pPr>
          </w:p>
        </w:tc>
        <w:tc>
          <w:tcPr>
            <w:tcW w:w="7917" w:type="dxa"/>
          </w:tcPr>
          <w:p w14:paraId="4DB5B791" w14:textId="77777777" w:rsidR="001E0EE0" w:rsidRPr="003F3977" w:rsidRDefault="001E0EE0" w:rsidP="005E48F2">
            <w:pPr>
              <w:rPr>
                <w:sz w:val="24"/>
                <w:szCs w:val="24"/>
              </w:rPr>
            </w:pPr>
            <w:r w:rsidRPr="003F3977">
              <w:rPr>
                <w:sz w:val="24"/>
                <w:szCs w:val="24"/>
              </w:rPr>
              <w:t>Koostatakse väärtuskasvatuse ainekava gümnaasiumi astmele.</w:t>
            </w:r>
          </w:p>
        </w:tc>
        <w:tc>
          <w:tcPr>
            <w:tcW w:w="1007" w:type="dxa"/>
            <w:shd w:val="clear" w:color="auto" w:fill="auto"/>
          </w:tcPr>
          <w:p w14:paraId="4F501DC0" w14:textId="77777777" w:rsidR="001E0EE0" w:rsidRPr="003F3977" w:rsidRDefault="001E0EE0" w:rsidP="005E48F2">
            <w:pPr>
              <w:jc w:val="center"/>
              <w:rPr>
                <w:sz w:val="24"/>
                <w:szCs w:val="24"/>
              </w:rPr>
            </w:pPr>
            <w:r w:rsidRPr="003F3977">
              <w:rPr>
                <w:sz w:val="24"/>
                <w:szCs w:val="24"/>
              </w:rPr>
              <w:t>X</w:t>
            </w:r>
          </w:p>
        </w:tc>
        <w:tc>
          <w:tcPr>
            <w:tcW w:w="1003" w:type="dxa"/>
          </w:tcPr>
          <w:p w14:paraId="4F92340D" w14:textId="77777777" w:rsidR="001E0EE0" w:rsidRPr="003F3977" w:rsidRDefault="001E0EE0" w:rsidP="005E48F2">
            <w:pPr>
              <w:jc w:val="center"/>
              <w:rPr>
                <w:sz w:val="24"/>
                <w:szCs w:val="24"/>
              </w:rPr>
            </w:pPr>
            <w:r w:rsidRPr="003F3977">
              <w:rPr>
                <w:sz w:val="24"/>
                <w:szCs w:val="24"/>
              </w:rPr>
              <w:t>X</w:t>
            </w:r>
          </w:p>
        </w:tc>
        <w:tc>
          <w:tcPr>
            <w:tcW w:w="1003" w:type="dxa"/>
          </w:tcPr>
          <w:p w14:paraId="36E3C6BE" w14:textId="77777777" w:rsidR="001E0EE0" w:rsidRPr="003F3977" w:rsidRDefault="001E0EE0" w:rsidP="005E48F2">
            <w:pPr>
              <w:jc w:val="center"/>
              <w:rPr>
                <w:sz w:val="24"/>
                <w:szCs w:val="24"/>
              </w:rPr>
            </w:pPr>
          </w:p>
        </w:tc>
      </w:tr>
      <w:tr w:rsidR="001E0EE0" w:rsidRPr="006E7857" w14:paraId="0DB00326" w14:textId="77777777" w:rsidTr="005E48F2">
        <w:trPr>
          <w:trHeight w:val="310"/>
        </w:trPr>
        <w:tc>
          <w:tcPr>
            <w:tcW w:w="3524" w:type="dxa"/>
            <w:vMerge w:val="restart"/>
          </w:tcPr>
          <w:p w14:paraId="14CEED93" w14:textId="77777777" w:rsidR="001E0EE0" w:rsidRPr="003F3977" w:rsidRDefault="001E0EE0" w:rsidP="005E48F2">
            <w:pPr>
              <w:rPr>
                <w:b/>
                <w:bCs/>
                <w:color w:val="FF0000"/>
                <w:sz w:val="24"/>
                <w:szCs w:val="24"/>
              </w:rPr>
            </w:pPr>
            <w:r w:rsidRPr="003F3977">
              <w:rPr>
                <w:b/>
                <w:bCs/>
                <w:sz w:val="24"/>
                <w:szCs w:val="24"/>
              </w:rPr>
              <w:lastRenderedPageBreak/>
              <w:t xml:space="preserve">Teoreetilised teadmised on seotud praktilise kogemusõppega. </w:t>
            </w:r>
          </w:p>
          <w:p w14:paraId="617CEA6E" w14:textId="77777777" w:rsidR="001E0EE0" w:rsidRPr="003F3977" w:rsidRDefault="001E0EE0" w:rsidP="005E48F2">
            <w:pPr>
              <w:rPr>
                <w:b/>
                <w:bCs/>
                <w:sz w:val="24"/>
                <w:szCs w:val="24"/>
              </w:rPr>
            </w:pPr>
          </w:p>
        </w:tc>
        <w:tc>
          <w:tcPr>
            <w:tcW w:w="7917" w:type="dxa"/>
          </w:tcPr>
          <w:p w14:paraId="103A697C" w14:textId="77777777" w:rsidR="001E0EE0" w:rsidRPr="003F3977" w:rsidRDefault="001E0EE0" w:rsidP="005E48F2">
            <w:pPr>
              <w:rPr>
                <w:sz w:val="24"/>
                <w:szCs w:val="24"/>
              </w:rPr>
            </w:pPr>
            <w:r w:rsidRPr="003F3977">
              <w:rPr>
                <w:sz w:val="24"/>
                <w:szCs w:val="24"/>
              </w:rPr>
              <w:t>Viiakse läbi personali koolitusi tutvustamaks erinevaid kaasaegseid õpetamisvõimalusi ning rakendatakse neid igapäevases õppetöös.</w:t>
            </w:r>
          </w:p>
        </w:tc>
        <w:tc>
          <w:tcPr>
            <w:tcW w:w="1007" w:type="dxa"/>
            <w:shd w:val="clear" w:color="auto" w:fill="auto"/>
          </w:tcPr>
          <w:p w14:paraId="2BED86A0" w14:textId="77777777" w:rsidR="001E0EE0" w:rsidRPr="003F3977" w:rsidRDefault="001E0EE0" w:rsidP="005E48F2">
            <w:pPr>
              <w:jc w:val="center"/>
              <w:rPr>
                <w:sz w:val="24"/>
                <w:szCs w:val="24"/>
              </w:rPr>
            </w:pPr>
            <w:r w:rsidRPr="003F3977">
              <w:rPr>
                <w:sz w:val="24"/>
                <w:szCs w:val="24"/>
              </w:rPr>
              <w:t>X</w:t>
            </w:r>
          </w:p>
        </w:tc>
        <w:tc>
          <w:tcPr>
            <w:tcW w:w="1003" w:type="dxa"/>
          </w:tcPr>
          <w:p w14:paraId="52527407" w14:textId="77777777" w:rsidR="001E0EE0" w:rsidRPr="003F3977" w:rsidRDefault="001E0EE0" w:rsidP="005E48F2">
            <w:pPr>
              <w:jc w:val="center"/>
              <w:rPr>
                <w:sz w:val="24"/>
                <w:szCs w:val="24"/>
              </w:rPr>
            </w:pPr>
            <w:r w:rsidRPr="003F3977">
              <w:rPr>
                <w:sz w:val="24"/>
                <w:szCs w:val="24"/>
              </w:rPr>
              <w:t>X</w:t>
            </w:r>
          </w:p>
        </w:tc>
        <w:tc>
          <w:tcPr>
            <w:tcW w:w="1003" w:type="dxa"/>
          </w:tcPr>
          <w:p w14:paraId="403A0A75" w14:textId="77777777" w:rsidR="001E0EE0" w:rsidRPr="003F3977" w:rsidRDefault="001E0EE0" w:rsidP="005E48F2">
            <w:pPr>
              <w:jc w:val="center"/>
              <w:rPr>
                <w:sz w:val="24"/>
                <w:szCs w:val="24"/>
              </w:rPr>
            </w:pPr>
            <w:r w:rsidRPr="003F3977">
              <w:rPr>
                <w:sz w:val="24"/>
                <w:szCs w:val="24"/>
              </w:rPr>
              <w:t>X</w:t>
            </w:r>
          </w:p>
        </w:tc>
      </w:tr>
      <w:tr w:rsidR="001E0EE0" w:rsidRPr="006E7857" w14:paraId="35F6F25E" w14:textId="77777777" w:rsidTr="005E48F2">
        <w:trPr>
          <w:trHeight w:val="310"/>
        </w:trPr>
        <w:tc>
          <w:tcPr>
            <w:tcW w:w="3524" w:type="dxa"/>
            <w:vMerge/>
          </w:tcPr>
          <w:p w14:paraId="347577B6" w14:textId="77777777" w:rsidR="001E0EE0" w:rsidRPr="003F3977" w:rsidRDefault="001E0EE0" w:rsidP="005E48F2">
            <w:pPr>
              <w:rPr>
                <w:b/>
                <w:bCs/>
                <w:sz w:val="24"/>
                <w:szCs w:val="24"/>
              </w:rPr>
            </w:pPr>
          </w:p>
        </w:tc>
        <w:tc>
          <w:tcPr>
            <w:tcW w:w="7917" w:type="dxa"/>
          </w:tcPr>
          <w:p w14:paraId="197E4FB8" w14:textId="77777777" w:rsidR="001E0EE0" w:rsidRPr="003F3977" w:rsidRDefault="001E0EE0" w:rsidP="005E48F2">
            <w:pPr>
              <w:rPr>
                <w:sz w:val="24"/>
                <w:szCs w:val="24"/>
              </w:rPr>
            </w:pPr>
            <w:r w:rsidRPr="003F3977">
              <w:rPr>
                <w:sz w:val="24"/>
                <w:szCs w:val="24"/>
              </w:rPr>
              <w:t>Õppetöös kasutatakse erinevaid infotehnoloogia vahendeid (sh robotid, 3-D printer jms)</w:t>
            </w:r>
          </w:p>
        </w:tc>
        <w:tc>
          <w:tcPr>
            <w:tcW w:w="1007" w:type="dxa"/>
            <w:shd w:val="clear" w:color="auto" w:fill="auto"/>
          </w:tcPr>
          <w:p w14:paraId="1DC50E14" w14:textId="77777777" w:rsidR="001E0EE0" w:rsidRPr="003F3977" w:rsidRDefault="001E0EE0" w:rsidP="005E48F2">
            <w:pPr>
              <w:jc w:val="center"/>
              <w:rPr>
                <w:sz w:val="24"/>
                <w:szCs w:val="24"/>
              </w:rPr>
            </w:pPr>
            <w:r w:rsidRPr="003F3977">
              <w:rPr>
                <w:sz w:val="24"/>
                <w:szCs w:val="24"/>
              </w:rPr>
              <w:t>X</w:t>
            </w:r>
          </w:p>
        </w:tc>
        <w:tc>
          <w:tcPr>
            <w:tcW w:w="1003" w:type="dxa"/>
          </w:tcPr>
          <w:p w14:paraId="2BB9CCA4" w14:textId="77777777" w:rsidR="001E0EE0" w:rsidRPr="003F3977" w:rsidRDefault="001E0EE0" w:rsidP="005E48F2">
            <w:pPr>
              <w:jc w:val="center"/>
              <w:rPr>
                <w:sz w:val="24"/>
                <w:szCs w:val="24"/>
              </w:rPr>
            </w:pPr>
            <w:r w:rsidRPr="003F3977">
              <w:rPr>
                <w:sz w:val="24"/>
                <w:szCs w:val="24"/>
              </w:rPr>
              <w:t>X</w:t>
            </w:r>
          </w:p>
        </w:tc>
        <w:tc>
          <w:tcPr>
            <w:tcW w:w="1003" w:type="dxa"/>
          </w:tcPr>
          <w:p w14:paraId="11EC6BF9" w14:textId="77777777" w:rsidR="001E0EE0" w:rsidRPr="003F3977" w:rsidRDefault="001E0EE0" w:rsidP="005E48F2">
            <w:pPr>
              <w:jc w:val="center"/>
              <w:rPr>
                <w:sz w:val="24"/>
                <w:szCs w:val="24"/>
              </w:rPr>
            </w:pPr>
            <w:r w:rsidRPr="003F3977">
              <w:rPr>
                <w:sz w:val="24"/>
                <w:szCs w:val="24"/>
              </w:rPr>
              <w:t>X</w:t>
            </w:r>
          </w:p>
        </w:tc>
      </w:tr>
      <w:tr w:rsidR="001E0EE0" w:rsidRPr="006E7857" w14:paraId="6E2F0167" w14:textId="77777777" w:rsidTr="005E48F2">
        <w:trPr>
          <w:trHeight w:val="310"/>
        </w:trPr>
        <w:tc>
          <w:tcPr>
            <w:tcW w:w="3524" w:type="dxa"/>
            <w:vMerge/>
          </w:tcPr>
          <w:p w14:paraId="5DBCE1DA" w14:textId="77777777" w:rsidR="001E0EE0" w:rsidRPr="003F3977" w:rsidRDefault="001E0EE0" w:rsidP="005E48F2">
            <w:pPr>
              <w:rPr>
                <w:b/>
                <w:bCs/>
                <w:sz w:val="24"/>
                <w:szCs w:val="24"/>
              </w:rPr>
            </w:pPr>
          </w:p>
        </w:tc>
        <w:tc>
          <w:tcPr>
            <w:tcW w:w="7917" w:type="dxa"/>
          </w:tcPr>
          <w:p w14:paraId="32316301" w14:textId="77777777" w:rsidR="001E0EE0" w:rsidRPr="003F3977" w:rsidRDefault="001E0EE0" w:rsidP="005E48F2">
            <w:pPr>
              <w:rPr>
                <w:sz w:val="24"/>
                <w:szCs w:val="24"/>
              </w:rPr>
            </w:pPr>
            <w:r w:rsidRPr="003F3977">
              <w:rPr>
                <w:sz w:val="24"/>
                <w:szCs w:val="24"/>
              </w:rPr>
              <w:t>Õpilase infotehnoloogia alast arengut toetatakse kooli digikultuuri ainekavast lähtudes.</w:t>
            </w:r>
          </w:p>
        </w:tc>
        <w:tc>
          <w:tcPr>
            <w:tcW w:w="1007" w:type="dxa"/>
            <w:shd w:val="clear" w:color="auto" w:fill="auto"/>
          </w:tcPr>
          <w:p w14:paraId="2BAFEC0A" w14:textId="77777777" w:rsidR="001E0EE0" w:rsidRPr="003F3977" w:rsidRDefault="001E0EE0" w:rsidP="005E48F2">
            <w:pPr>
              <w:jc w:val="center"/>
              <w:rPr>
                <w:sz w:val="24"/>
                <w:szCs w:val="24"/>
              </w:rPr>
            </w:pPr>
            <w:r w:rsidRPr="003F3977">
              <w:rPr>
                <w:sz w:val="24"/>
                <w:szCs w:val="24"/>
              </w:rPr>
              <w:t>X</w:t>
            </w:r>
          </w:p>
        </w:tc>
        <w:tc>
          <w:tcPr>
            <w:tcW w:w="1003" w:type="dxa"/>
          </w:tcPr>
          <w:p w14:paraId="16FF0AD6" w14:textId="77777777" w:rsidR="001E0EE0" w:rsidRPr="003F3977" w:rsidRDefault="001E0EE0" w:rsidP="005E48F2">
            <w:pPr>
              <w:jc w:val="center"/>
              <w:rPr>
                <w:sz w:val="24"/>
                <w:szCs w:val="24"/>
              </w:rPr>
            </w:pPr>
            <w:r w:rsidRPr="003F3977">
              <w:rPr>
                <w:sz w:val="24"/>
                <w:szCs w:val="24"/>
              </w:rPr>
              <w:t>X</w:t>
            </w:r>
          </w:p>
        </w:tc>
        <w:tc>
          <w:tcPr>
            <w:tcW w:w="1003" w:type="dxa"/>
          </w:tcPr>
          <w:p w14:paraId="514F66FE" w14:textId="77777777" w:rsidR="001E0EE0" w:rsidRPr="003F3977" w:rsidRDefault="001E0EE0" w:rsidP="005E48F2">
            <w:pPr>
              <w:jc w:val="center"/>
              <w:rPr>
                <w:sz w:val="24"/>
                <w:szCs w:val="24"/>
              </w:rPr>
            </w:pPr>
            <w:r w:rsidRPr="003F3977">
              <w:rPr>
                <w:sz w:val="24"/>
                <w:szCs w:val="24"/>
              </w:rPr>
              <w:t>X</w:t>
            </w:r>
          </w:p>
        </w:tc>
      </w:tr>
      <w:tr w:rsidR="001E0EE0" w:rsidRPr="006E7857" w14:paraId="466094F8" w14:textId="77777777" w:rsidTr="005E48F2">
        <w:trPr>
          <w:trHeight w:val="310"/>
        </w:trPr>
        <w:tc>
          <w:tcPr>
            <w:tcW w:w="3524" w:type="dxa"/>
            <w:vMerge/>
          </w:tcPr>
          <w:p w14:paraId="1C55B22C" w14:textId="77777777" w:rsidR="001E0EE0" w:rsidRPr="003F3977" w:rsidRDefault="001E0EE0" w:rsidP="005E48F2">
            <w:pPr>
              <w:rPr>
                <w:b/>
                <w:bCs/>
                <w:sz w:val="24"/>
                <w:szCs w:val="24"/>
              </w:rPr>
            </w:pPr>
          </w:p>
        </w:tc>
        <w:tc>
          <w:tcPr>
            <w:tcW w:w="7917" w:type="dxa"/>
          </w:tcPr>
          <w:p w14:paraId="1EA10F3D" w14:textId="77777777" w:rsidR="001E0EE0" w:rsidRPr="003F3977" w:rsidRDefault="001E0EE0" w:rsidP="005E48F2">
            <w:pPr>
              <w:rPr>
                <w:sz w:val="24"/>
                <w:szCs w:val="24"/>
              </w:rPr>
            </w:pPr>
            <w:r w:rsidRPr="003F3977">
              <w:rPr>
                <w:sz w:val="24"/>
                <w:szCs w:val="24"/>
              </w:rPr>
              <w:t xml:space="preserve">Kõik õpetajad kasutavad õppetöö läbiviimisel praktilisi tegevusi. </w:t>
            </w:r>
          </w:p>
        </w:tc>
        <w:tc>
          <w:tcPr>
            <w:tcW w:w="1007" w:type="dxa"/>
            <w:shd w:val="clear" w:color="auto" w:fill="auto"/>
          </w:tcPr>
          <w:p w14:paraId="23D2550E" w14:textId="77777777" w:rsidR="001E0EE0" w:rsidRPr="003F3977" w:rsidRDefault="001E0EE0" w:rsidP="005E48F2">
            <w:pPr>
              <w:jc w:val="center"/>
              <w:rPr>
                <w:sz w:val="24"/>
                <w:szCs w:val="24"/>
              </w:rPr>
            </w:pPr>
            <w:r w:rsidRPr="003F3977">
              <w:rPr>
                <w:sz w:val="24"/>
                <w:szCs w:val="24"/>
              </w:rPr>
              <w:t>X</w:t>
            </w:r>
          </w:p>
        </w:tc>
        <w:tc>
          <w:tcPr>
            <w:tcW w:w="1003" w:type="dxa"/>
          </w:tcPr>
          <w:p w14:paraId="5715AEE9" w14:textId="77777777" w:rsidR="001E0EE0" w:rsidRPr="003F3977" w:rsidRDefault="001E0EE0" w:rsidP="005E48F2">
            <w:pPr>
              <w:jc w:val="center"/>
              <w:rPr>
                <w:sz w:val="24"/>
                <w:szCs w:val="24"/>
              </w:rPr>
            </w:pPr>
            <w:r w:rsidRPr="003F3977">
              <w:rPr>
                <w:sz w:val="24"/>
                <w:szCs w:val="24"/>
              </w:rPr>
              <w:t>X</w:t>
            </w:r>
          </w:p>
        </w:tc>
        <w:tc>
          <w:tcPr>
            <w:tcW w:w="1003" w:type="dxa"/>
          </w:tcPr>
          <w:p w14:paraId="75E3FCA7" w14:textId="77777777" w:rsidR="001E0EE0" w:rsidRPr="003F3977" w:rsidRDefault="001E0EE0" w:rsidP="005E48F2">
            <w:pPr>
              <w:jc w:val="center"/>
              <w:rPr>
                <w:sz w:val="24"/>
                <w:szCs w:val="24"/>
              </w:rPr>
            </w:pPr>
            <w:r w:rsidRPr="003F3977">
              <w:rPr>
                <w:sz w:val="24"/>
                <w:szCs w:val="24"/>
              </w:rPr>
              <w:t>X</w:t>
            </w:r>
          </w:p>
        </w:tc>
      </w:tr>
      <w:tr w:rsidR="001E0EE0" w:rsidRPr="006E7857" w14:paraId="0190B390" w14:textId="77777777" w:rsidTr="005E48F2">
        <w:trPr>
          <w:trHeight w:val="310"/>
        </w:trPr>
        <w:tc>
          <w:tcPr>
            <w:tcW w:w="3524" w:type="dxa"/>
            <w:vMerge/>
          </w:tcPr>
          <w:p w14:paraId="023FC324" w14:textId="77777777" w:rsidR="001E0EE0" w:rsidRPr="003F3977" w:rsidRDefault="001E0EE0" w:rsidP="005E48F2">
            <w:pPr>
              <w:rPr>
                <w:b/>
                <w:bCs/>
                <w:sz w:val="24"/>
                <w:szCs w:val="24"/>
              </w:rPr>
            </w:pPr>
          </w:p>
        </w:tc>
        <w:tc>
          <w:tcPr>
            <w:tcW w:w="7917" w:type="dxa"/>
          </w:tcPr>
          <w:p w14:paraId="632DF5C5" w14:textId="77777777" w:rsidR="001E0EE0" w:rsidRPr="003F3977" w:rsidRDefault="001E0EE0" w:rsidP="005E48F2">
            <w:pPr>
              <w:rPr>
                <w:sz w:val="24"/>
                <w:szCs w:val="24"/>
              </w:rPr>
            </w:pPr>
            <w:r w:rsidRPr="003F3977">
              <w:rPr>
                <w:sz w:val="24"/>
                <w:szCs w:val="24"/>
              </w:rPr>
              <w:t>Lisaks koolimajale viiakse õppetööd läbi erinevates kogemusõpet toetavates keskkondades (erinevad haridus- ja kultuuriasutused, muuseumid, pargid, kirikud jms).</w:t>
            </w:r>
          </w:p>
        </w:tc>
        <w:tc>
          <w:tcPr>
            <w:tcW w:w="1007" w:type="dxa"/>
            <w:shd w:val="clear" w:color="auto" w:fill="auto"/>
          </w:tcPr>
          <w:p w14:paraId="753A8186" w14:textId="77777777" w:rsidR="001E0EE0" w:rsidRPr="003F3977" w:rsidRDefault="001E0EE0" w:rsidP="005E48F2">
            <w:pPr>
              <w:jc w:val="center"/>
              <w:rPr>
                <w:sz w:val="24"/>
                <w:szCs w:val="24"/>
              </w:rPr>
            </w:pPr>
            <w:r w:rsidRPr="003F3977">
              <w:rPr>
                <w:sz w:val="24"/>
                <w:szCs w:val="24"/>
              </w:rPr>
              <w:t>X</w:t>
            </w:r>
          </w:p>
        </w:tc>
        <w:tc>
          <w:tcPr>
            <w:tcW w:w="1003" w:type="dxa"/>
          </w:tcPr>
          <w:p w14:paraId="6087E54B" w14:textId="77777777" w:rsidR="001E0EE0" w:rsidRPr="003F3977" w:rsidRDefault="001E0EE0" w:rsidP="005E48F2">
            <w:pPr>
              <w:jc w:val="center"/>
              <w:rPr>
                <w:sz w:val="24"/>
                <w:szCs w:val="24"/>
              </w:rPr>
            </w:pPr>
            <w:r w:rsidRPr="003F3977">
              <w:rPr>
                <w:sz w:val="24"/>
                <w:szCs w:val="24"/>
              </w:rPr>
              <w:t>X</w:t>
            </w:r>
          </w:p>
        </w:tc>
        <w:tc>
          <w:tcPr>
            <w:tcW w:w="1003" w:type="dxa"/>
          </w:tcPr>
          <w:p w14:paraId="58745293" w14:textId="77777777" w:rsidR="001E0EE0" w:rsidRPr="003F3977" w:rsidRDefault="001E0EE0" w:rsidP="005E48F2">
            <w:pPr>
              <w:jc w:val="center"/>
              <w:rPr>
                <w:sz w:val="24"/>
                <w:szCs w:val="24"/>
              </w:rPr>
            </w:pPr>
            <w:r w:rsidRPr="003F3977">
              <w:rPr>
                <w:sz w:val="24"/>
                <w:szCs w:val="24"/>
              </w:rPr>
              <w:t>X</w:t>
            </w:r>
          </w:p>
        </w:tc>
      </w:tr>
      <w:tr w:rsidR="001E0EE0" w:rsidRPr="006E7857" w14:paraId="558C19A2" w14:textId="77777777" w:rsidTr="005E48F2">
        <w:trPr>
          <w:trHeight w:val="266"/>
        </w:trPr>
        <w:tc>
          <w:tcPr>
            <w:tcW w:w="3524" w:type="dxa"/>
            <w:vMerge/>
          </w:tcPr>
          <w:p w14:paraId="27454CD8" w14:textId="77777777" w:rsidR="001E0EE0" w:rsidRPr="003F3977" w:rsidRDefault="001E0EE0" w:rsidP="005E48F2">
            <w:pPr>
              <w:rPr>
                <w:b/>
                <w:bCs/>
                <w:sz w:val="24"/>
                <w:szCs w:val="24"/>
              </w:rPr>
            </w:pPr>
          </w:p>
        </w:tc>
        <w:tc>
          <w:tcPr>
            <w:tcW w:w="7917" w:type="dxa"/>
          </w:tcPr>
          <w:p w14:paraId="28A1B06C" w14:textId="77777777" w:rsidR="001E0EE0" w:rsidRPr="003F3977" w:rsidRDefault="001E0EE0" w:rsidP="005E48F2">
            <w:pPr>
              <w:rPr>
                <w:sz w:val="24"/>
                <w:szCs w:val="24"/>
              </w:rPr>
            </w:pPr>
            <w:r w:rsidRPr="003F3977">
              <w:rPr>
                <w:sz w:val="24"/>
                <w:szCs w:val="24"/>
              </w:rPr>
              <w:t>Õppetöö läbiviimsel kasutatakse õuesõpet.</w:t>
            </w:r>
          </w:p>
        </w:tc>
        <w:tc>
          <w:tcPr>
            <w:tcW w:w="1007" w:type="dxa"/>
            <w:shd w:val="clear" w:color="auto" w:fill="auto"/>
          </w:tcPr>
          <w:p w14:paraId="5DF9D5D1" w14:textId="77777777" w:rsidR="001E0EE0" w:rsidRPr="003F3977" w:rsidRDefault="001E0EE0" w:rsidP="005E48F2">
            <w:pPr>
              <w:jc w:val="center"/>
              <w:rPr>
                <w:sz w:val="24"/>
                <w:szCs w:val="24"/>
              </w:rPr>
            </w:pPr>
            <w:r w:rsidRPr="003F3977">
              <w:rPr>
                <w:sz w:val="24"/>
                <w:szCs w:val="24"/>
              </w:rPr>
              <w:t>X</w:t>
            </w:r>
          </w:p>
        </w:tc>
        <w:tc>
          <w:tcPr>
            <w:tcW w:w="1003" w:type="dxa"/>
          </w:tcPr>
          <w:p w14:paraId="548CAC6C" w14:textId="77777777" w:rsidR="001E0EE0" w:rsidRPr="003F3977" w:rsidRDefault="001E0EE0" w:rsidP="005E48F2">
            <w:pPr>
              <w:jc w:val="center"/>
              <w:rPr>
                <w:sz w:val="24"/>
                <w:szCs w:val="24"/>
              </w:rPr>
            </w:pPr>
            <w:r w:rsidRPr="003F3977">
              <w:rPr>
                <w:sz w:val="24"/>
                <w:szCs w:val="24"/>
              </w:rPr>
              <w:t>X</w:t>
            </w:r>
          </w:p>
        </w:tc>
        <w:tc>
          <w:tcPr>
            <w:tcW w:w="1003" w:type="dxa"/>
          </w:tcPr>
          <w:p w14:paraId="33BF8633" w14:textId="77777777" w:rsidR="001E0EE0" w:rsidRPr="003F3977" w:rsidRDefault="001E0EE0" w:rsidP="005E48F2">
            <w:pPr>
              <w:jc w:val="center"/>
              <w:rPr>
                <w:sz w:val="24"/>
                <w:szCs w:val="24"/>
              </w:rPr>
            </w:pPr>
            <w:r w:rsidRPr="003F3977">
              <w:rPr>
                <w:sz w:val="24"/>
                <w:szCs w:val="24"/>
              </w:rPr>
              <w:t>X</w:t>
            </w:r>
          </w:p>
        </w:tc>
      </w:tr>
      <w:tr w:rsidR="001E0EE0" w:rsidRPr="006E7857" w14:paraId="306E6717" w14:textId="77777777" w:rsidTr="005E48F2">
        <w:trPr>
          <w:trHeight w:val="266"/>
        </w:trPr>
        <w:tc>
          <w:tcPr>
            <w:tcW w:w="3524" w:type="dxa"/>
            <w:vMerge/>
          </w:tcPr>
          <w:p w14:paraId="7AC04426" w14:textId="77777777" w:rsidR="001E0EE0" w:rsidRPr="003F3977" w:rsidRDefault="001E0EE0" w:rsidP="005E48F2">
            <w:pPr>
              <w:rPr>
                <w:b/>
                <w:bCs/>
                <w:sz w:val="24"/>
                <w:szCs w:val="24"/>
              </w:rPr>
            </w:pPr>
          </w:p>
        </w:tc>
        <w:tc>
          <w:tcPr>
            <w:tcW w:w="7917" w:type="dxa"/>
          </w:tcPr>
          <w:p w14:paraId="3D036003" w14:textId="77777777" w:rsidR="001E0EE0" w:rsidRPr="003F3977" w:rsidRDefault="001E0EE0" w:rsidP="005E48F2">
            <w:pPr>
              <w:rPr>
                <w:sz w:val="24"/>
                <w:szCs w:val="24"/>
              </w:rPr>
            </w:pPr>
            <w:r w:rsidRPr="003F3977">
              <w:rPr>
                <w:sz w:val="24"/>
                <w:szCs w:val="24"/>
              </w:rPr>
              <w:t>Olemasolev loodus- ja töökasvatuse programm analüüsitakse ja ajakohastatakse ning lisatakse gümnaasiumi aste.</w:t>
            </w:r>
          </w:p>
        </w:tc>
        <w:tc>
          <w:tcPr>
            <w:tcW w:w="1007" w:type="dxa"/>
            <w:shd w:val="clear" w:color="auto" w:fill="auto"/>
          </w:tcPr>
          <w:p w14:paraId="458736D2" w14:textId="77777777" w:rsidR="001E0EE0" w:rsidRPr="003F3977" w:rsidRDefault="001E0EE0" w:rsidP="005E48F2">
            <w:pPr>
              <w:jc w:val="center"/>
              <w:rPr>
                <w:sz w:val="24"/>
                <w:szCs w:val="24"/>
              </w:rPr>
            </w:pPr>
            <w:r w:rsidRPr="003F3977">
              <w:rPr>
                <w:sz w:val="24"/>
                <w:szCs w:val="24"/>
              </w:rPr>
              <w:t>X</w:t>
            </w:r>
          </w:p>
        </w:tc>
        <w:tc>
          <w:tcPr>
            <w:tcW w:w="1003" w:type="dxa"/>
          </w:tcPr>
          <w:p w14:paraId="6F4EE70F" w14:textId="77777777" w:rsidR="001E0EE0" w:rsidRPr="003F3977" w:rsidRDefault="001E0EE0" w:rsidP="005E48F2">
            <w:pPr>
              <w:jc w:val="center"/>
              <w:rPr>
                <w:sz w:val="24"/>
                <w:szCs w:val="24"/>
              </w:rPr>
            </w:pPr>
          </w:p>
        </w:tc>
        <w:tc>
          <w:tcPr>
            <w:tcW w:w="1003" w:type="dxa"/>
          </w:tcPr>
          <w:p w14:paraId="4103234F" w14:textId="77777777" w:rsidR="001E0EE0" w:rsidRPr="003F3977" w:rsidRDefault="001E0EE0" w:rsidP="005E48F2">
            <w:pPr>
              <w:jc w:val="center"/>
              <w:rPr>
                <w:sz w:val="24"/>
                <w:szCs w:val="24"/>
              </w:rPr>
            </w:pPr>
          </w:p>
        </w:tc>
      </w:tr>
      <w:tr w:rsidR="001E0EE0" w:rsidRPr="006E7857" w14:paraId="7AF0C3CB" w14:textId="77777777" w:rsidTr="005E48F2">
        <w:trPr>
          <w:trHeight w:val="266"/>
        </w:trPr>
        <w:tc>
          <w:tcPr>
            <w:tcW w:w="3524" w:type="dxa"/>
            <w:vMerge/>
          </w:tcPr>
          <w:p w14:paraId="1675AB95" w14:textId="77777777" w:rsidR="001E0EE0" w:rsidRPr="003F3977" w:rsidRDefault="001E0EE0" w:rsidP="005E48F2">
            <w:pPr>
              <w:rPr>
                <w:b/>
                <w:bCs/>
                <w:sz w:val="24"/>
                <w:szCs w:val="24"/>
              </w:rPr>
            </w:pPr>
          </w:p>
        </w:tc>
        <w:tc>
          <w:tcPr>
            <w:tcW w:w="7917" w:type="dxa"/>
          </w:tcPr>
          <w:p w14:paraId="3B443EE2" w14:textId="77777777" w:rsidR="001E0EE0" w:rsidRPr="003F3977" w:rsidRDefault="001E0EE0" w:rsidP="005E48F2">
            <w:pPr>
              <w:rPr>
                <w:sz w:val="24"/>
                <w:szCs w:val="24"/>
              </w:rPr>
            </w:pPr>
            <w:r w:rsidRPr="003F3977">
              <w:rPr>
                <w:sz w:val="24"/>
                <w:szCs w:val="24"/>
              </w:rPr>
              <w:t>Luuakse ametikoht loodus- ja töökasvatuse programmi koordinaatorile.</w:t>
            </w:r>
          </w:p>
        </w:tc>
        <w:tc>
          <w:tcPr>
            <w:tcW w:w="1007" w:type="dxa"/>
            <w:shd w:val="clear" w:color="auto" w:fill="auto"/>
          </w:tcPr>
          <w:p w14:paraId="442D3014" w14:textId="77777777" w:rsidR="001E0EE0" w:rsidRPr="003F3977" w:rsidRDefault="001E0EE0" w:rsidP="005E48F2">
            <w:pPr>
              <w:jc w:val="center"/>
              <w:rPr>
                <w:sz w:val="24"/>
                <w:szCs w:val="24"/>
              </w:rPr>
            </w:pPr>
            <w:r w:rsidRPr="003F3977">
              <w:rPr>
                <w:sz w:val="24"/>
                <w:szCs w:val="24"/>
              </w:rPr>
              <w:t>X</w:t>
            </w:r>
          </w:p>
        </w:tc>
        <w:tc>
          <w:tcPr>
            <w:tcW w:w="1003" w:type="dxa"/>
          </w:tcPr>
          <w:p w14:paraId="149A5027" w14:textId="77777777" w:rsidR="001E0EE0" w:rsidRPr="003F3977" w:rsidRDefault="001E0EE0" w:rsidP="005E48F2">
            <w:pPr>
              <w:jc w:val="center"/>
              <w:rPr>
                <w:sz w:val="24"/>
                <w:szCs w:val="24"/>
              </w:rPr>
            </w:pPr>
          </w:p>
        </w:tc>
        <w:tc>
          <w:tcPr>
            <w:tcW w:w="1003" w:type="dxa"/>
          </w:tcPr>
          <w:p w14:paraId="7F019652" w14:textId="77777777" w:rsidR="001E0EE0" w:rsidRPr="003F3977" w:rsidRDefault="001E0EE0" w:rsidP="005E48F2">
            <w:pPr>
              <w:jc w:val="center"/>
              <w:rPr>
                <w:sz w:val="24"/>
                <w:szCs w:val="24"/>
              </w:rPr>
            </w:pPr>
          </w:p>
        </w:tc>
      </w:tr>
      <w:tr w:rsidR="001E0EE0" w:rsidRPr="006E7857" w14:paraId="2081EFD5" w14:textId="77777777" w:rsidTr="005E48F2">
        <w:trPr>
          <w:trHeight w:val="266"/>
        </w:trPr>
        <w:tc>
          <w:tcPr>
            <w:tcW w:w="3524" w:type="dxa"/>
            <w:vMerge/>
          </w:tcPr>
          <w:p w14:paraId="01943444" w14:textId="77777777" w:rsidR="001E0EE0" w:rsidRPr="003F3977" w:rsidRDefault="001E0EE0" w:rsidP="005E48F2">
            <w:pPr>
              <w:rPr>
                <w:b/>
                <w:bCs/>
                <w:sz w:val="24"/>
                <w:szCs w:val="24"/>
              </w:rPr>
            </w:pPr>
          </w:p>
        </w:tc>
        <w:tc>
          <w:tcPr>
            <w:tcW w:w="7917" w:type="dxa"/>
          </w:tcPr>
          <w:p w14:paraId="2DA5CF60" w14:textId="77777777" w:rsidR="001E0EE0" w:rsidRPr="003F3977" w:rsidRDefault="001E0EE0" w:rsidP="005E48F2">
            <w:pPr>
              <w:rPr>
                <w:sz w:val="24"/>
                <w:szCs w:val="24"/>
              </w:rPr>
            </w:pPr>
            <w:r w:rsidRPr="003F3977">
              <w:rPr>
                <w:sz w:val="24"/>
                <w:szCs w:val="24"/>
              </w:rPr>
              <w:t>Kõigis klassides rakendatakse kooli loodus- ja töökasvatuse programmi.</w:t>
            </w:r>
          </w:p>
        </w:tc>
        <w:tc>
          <w:tcPr>
            <w:tcW w:w="1007" w:type="dxa"/>
            <w:shd w:val="clear" w:color="auto" w:fill="auto"/>
          </w:tcPr>
          <w:p w14:paraId="4D1151F8" w14:textId="77777777" w:rsidR="001E0EE0" w:rsidRPr="003F3977" w:rsidRDefault="001E0EE0" w:rsidP="005E48F2">
            <w:pPr>
              <w:jc w:val="center"/>
              <w:rPr>
                <w:sz w:val="24"/>
                <w:szCs w:val="24"/>
              </w:rPr>
            </w:pPr>
            <w:r w:rsidRPr="003F3977">
              <w:rPr>
                <w:sz w:val="24"/>
                <w:szCs w:val="24"/>
              </w:rPr>
              <w:t>X</w:t>
            </w:r>
          </w:p>
        </w:tc>
        <w:tc>
          <w:tcPr>
            <w:tcW w:w="1003" w:type="dxa"/>
          </w:tcPr>
          <w:p w14:paraId="2C826FFF" w14:textId="77777777" w:rsidR="001E0EE0" w:rsidRPr="003F3977" w:rsidRDefault="001E0EE0" w:rsidP="005E48F2">
            <w:pPr>
              <w:jc w:val="center"/>
              <w:rPr>
                <w:sz w:val="24"/>
                <w:szCs w:val="24"/>
              </w:rPr>
            </w:pPr>
            <w:r w:rsidRPr="003F3977">
              <w:rPr>
                <w:sz w:val="24"/>
                <w:szCs w:val="24"/>
              </w:rPr>
              <w:t>X</w:t>
            </w:r>
          </w:p>
        </w:tc>
        <w:tc>
          <w:tcPr>
            <w:tcW w:w="1003" w:type="dxa"/>
          </w:tcPr>
          <w:p w14:paraId="230F6427" w14:textId="77777777" w:rsidR="001E0EE0" w:rsidRPr="003F3977" w:rsidRDefault="001E0EE0" w:rsidP="005E48F2">
            <w:pPr>
              <w:jc w:val="center"/>
              <w:rPr>
                <w:sz w:val="24"/>
                <w:szCs w:val="24"/>
              </w:rPr>
            </w:pPr>
            <w:r w:rsidRPr="003F3977">
              <w:rPr>
                <w:sz w:val="24"/>
                <w:szCs w:val="24"/>
              </w:rPr>
              <w:t>X</w:t>
            </w:r>
          </w:p>
        </w:tc>
      </w:tr>
      <w:tr w:rsidR="001E0EE0" w:rsidRPr="006E7857" w14:paraId="647310B8" w14:textId="77777777" w:rsidTr="005E48F2">
        <w:trPr>
          <w:trHeight w:val="288"/>
        </w:trPr>
        <w:tc>
          <w:tcPr>
            <w:tcW w:w="3524" w:type="dxa"/>
            <w:vMerge/>
          </w:tcPr>
          <w:p w14:paraId="33DA72AE" w14:textId="77777777" w:rsidR="001E0EE0" w:rsidRPr="003F3977" w:rsidRDefault="001E0EE0" w:rsidP="005E48F2">
            <w:pPr>
              <w:rPr>
                <w:b/>
                <w:bCs/>
                <w:sz w:val="24"/>
                <w:szCs w:val="24"/>
              </w:rPr>
            </w:pPr>
          </w:p>
        </w:tc>
        <w:tc>
          <w:tcPr>
            <w:tcW w:w="7917" w:type="dxa"/>
          </w:tcPr>
          <w:p w14:paraId="5E6E4ECE" w14:textId="77777777" w:rsidR="001E0EE0" w:rsidRPr="003F3977" w:rsidRDefault="001E0EE0" w:rsidP="005E48F2">
            <w:pPr>
              <w:rPr>
                <w:sz w:val="24"/>
                <w:szCs w:val="24"/>
              </w:rPr>
            </w:pPr>
            <w:r w:rsidRPr="003F3977">
              <w:rPr>
                <w:sz w:val="24"/>
                <w:szCs w:val="24"/>
              </w:rPr>
              <w:t>Õpilasetele korraldatakse kohtumisi erinevate elualade esindajatega.</w:t>
            </w:r>
          </w:p>
        </w:tc>
        <w:tc>
          <w:tcPr>
            <w:tcW w:w="1007" w:type="dxa"/>
            <w:shd w:val="clear" w:color="auto" w:fill="auto"/>
          </w:tcPr>
          <w:p w14:paraId="48D22D9F" w14:textId="77777777" w:rsidR="001E0EE0" w:rsidRPr="003F3977" w:rsidRDefault="001E0EE0" w:rsidP="005E48F2">
            <w:pPr>
              <w:jc w:val="center"/>
              <w:rPr>
                <w:sz w:val="24"/>
                <w:szCs w:val="24"/>
              </w:rPr>
            </w:pPr>
            <w:r w:rsidRPr="003F3977">
              <w:rPr>
                <w:sz w:val="24"/>
                <w:szCs w:val="24"/>
              </w:rPr>
              <w:t>X</w:t>
            </w:r>
          </w:p>
        </w:tc>
        <w:tc>
          <w:tcPr>
            <w:tcW w:w="1003" w:type="dxa"/>
          </w:tcPr>
          <w:p w14:paraId="422CFF1C" w14:textId="77777777" w:rsidR="001E0EE0" w:rsidRPr="003F3977" w:rsidRDefault="001E0EE0" w:rsidP="005E48F2">
            <w:pPr>
              <w:jc w:val="center"/>
              <w:rPr>
                <w:sz w:val="24"/>
                <w:szCs w:val="24"/>
              </w:rPr>
            </w:pPr>
            <w:r w:rsidRPr="003F3977">
              <w:rPr>
                <w:sz w:val="24"/>
                <w:szCs w:val="24"/>
              </w:rPr>
              <w:t>X</w:t>
            </w:r>
          </w:p>
        </w:tc>
        <w:tc>
          <w:tcPr>
            <w:tcW w:w="1003" w:type="dxa"/>
          </w:tcPr>
          <w:p w14:paraId="5343A08D" w14:textId="77777777" w:rsidR="001E0EE0" w:rsidRPr="003F3977" w:rsidRDefault="001E0EE0" w:rsidP="005E48F2">
            <w:pPr>
              <w:jc w:val="center"/>
              <w:rPr>
                <w:sz w:val="24"/>
                <w:szCs w:val="24"/>
              </w:rPr>
            </w:pPr>
            <w:r w:rsidRPr="003F3977">
              <w:rPr>
                <w:sz w:val="24"/>
                <w:szCs w:val="24"/>
              </w:rPr>
              <w:t>X</w:t>
            </w:r>
          </w:p>
        </w:tc>
      </w:tr>
      <w:tr w:rsidR="001E0EE0" w:rsidRPr="006E7857" w14:paraId="772E22F4" w14:textId="77777777" w:rsidTr="005E48F2">
        <w:trPr>
          <w:trHeight w:val="288"/>
        </w:trPr>
        <w:tc>
          <w:tcPr>
            <w:tcW w:w="3524" w:type="dxa"/>
            <w:vMerge/>
          </w:tcPr>
          <w:p w14:paraId="2D555855" w14:textId="77777777" w:rsidR="001E0EE0" w:rsidRPr="003F3977" w:rsidRDefault="001E0EE0" w:rsidP="005E48F2">
            <w:pPr>
              <w:rPr>
                <w:b/>
                <w:bCs/>
                <w:sz w:val="24"/>
                <w:szCs w:val="24"/>
              </w:rPr>
            </w:pPr>
          </w:p>
        </w:tc>
        <w:tc>
          <w:tcPr>
            <w:tcW w:w="7917" w:type="dxa"/>
          </w:tcPr>
          <w:p w14:paraId="3E2A8786" w14:textId="77777777" w:rsidR="001E0EE0" w:rsidRPr="003F3977" w:rsidRDefault="001E0EE0" w:rsidP="005E48F2">
            <w:pPr>
              <w:pStyle w:val="Body"/>
              <w:spacing w:after="0" w:line="240" w:lineRule="auto"/>
              <w:rPr>
                <w:rFonts w:ascii="Times New Roman" w:hAnsi="Times New Roman" w:cs="Times New Roman"/>
                <w:sz w:val="24"/>
                <w:szCs w:val="24"/>
                <w:lang w:val="et-EE"/>
              </w:rPr>
            </w:pPr>
            <w:r w:rsidRPr="003F3977">
              <w:rPr>
                <w:rFonts w:ascii="Times New Roman" w:hAnsi="Times New Roman" w:cs="Times New Roman"/>
                <w:sz w:val="24"/>
                <w:szCs w:val="24"/>
                <w:lang w:val="et-EE"/>
              </w:rPr>
              <w:t xml:space="preserve">Õppeaasta jooksul korraldatakse erinevaid ainepäevi.  </w:t>
            </w:r>
          </w:p>
        </w:tc>
        <w:tc>
          <w:tcPr>
            <w:tcW w:w="1007" w:type="dxa"/>
            <w:shd w:val="clear" w:color="auto" w:fill="auto"/>
          </w:tcPr>
          <w:p w14:paraId="009E06EF" w14:textId="77777777" w:rsidR="001E0EE0" w:rsidRPr="003F3977" w:rsidRDefault="001E0EE0" w:rsidP="005E48F2">
            <w:pPr>
              <w:jc w:val="center"/>
              <w:rPr>
                <w:sz w:val="24"/>
                <w:szCs w:val="24"/>
              </w:rPr>
            </w:pPr>
            <w:r w:rsidRPr="003F3977">
              <w:rPr>
                <w:sz w:val="24"/>
                <w:szCs w:val="24"/>
              </w:rPr>
              <w:t>X</w:t>
            </w:r>
          </w:p>
        </w:tc>
        <w:tc>
          <w:tcPr>
            <w:tcW w:w="1003" w:type="dxa"/>
          </w:tcPr>
          <w:p w14:paraId="497CBDD7" w14:textId="77777777" w:rsidR="001E0EE0" w:rsidRPr="003F3977" w:rsidRDefault="001E0EE0" w:rsidP="005E48F2">
            <w:pPr>
              <w:jc w:val="center"/>
              <w:rPr>
                <w:sz w:val="24"/>
                <w:szCs w:val="24"/>
              </w:rPr>
            </w:pPr>
            <w:r w:rsidRPr="003F3977">
              <w:rPr>
                <w:sz w:val="24"/>
                <w:szCs w:val="24"/>
              </w:rPr>
              <w:t>X</w:t>
            </w:r>
          </w:p>
        </w:tc>
        <w:tc>
          <w:tcPr>
            <w:tcW w:w="1003" w:type="dxa"/>
          </w:tcPr>
          <w:p w14:paraId="518BB1BB" w14:textId="77777777" w:rsidR="001E0EE0" w:rsidRPr="003F3977" w:rsidRDefault="001E0EE0" w:rsidP="005E48F2">
            <w:pPr>
              <w:jc w:val="center"/>
              <w:rPr>
                <w:sz w:val="24"/>
                <w:szCs w:val="24"/>
              </w:rPr>
            </w:pPr>
            <w:r w:rsidRPr="003F3977">
              <w:rPr>
                <w:sz w:val="24"/>
                <w:szCs w:val="24"/>
              </w:rPr>
              <w:t>X</w:t>
            </w:r>
          </w:p>
        </w:tc>
      </w:tr>
      <w:tr w:rsidR="001E0EE0" w:rsidRPr="006E7857" w14:paraId="6996CAB7" w14:textId="77777777" w:rsidTr="005E48F2">
        <w:trPr>
          <w:trHeight w:val="299"/>
        </w:trPr>
        <w:tc>
          <w:tcPr>
            <w:tcW w:w="3524" w:type="dxa"/>
            <w:vMerge/>
          </w:tcPr>
          <w:p w14:paraId="3FFFEA8B" w14:textId="77777777" w:rsidR="001E0EE0" w:rsidRPr="003F3977" w:rsidRDefault="001E0EE0" w:rsidP="005E48F2">
            <w:pPr>
              <w:rPr>
                <w:b/>
                <w:bCs/>
                <w:sz w:val="24"/>
                <w:szCs w:val="24"/>
              </w:rPr>
            </w:pPr>
          </w:p>
        </w:tc>
        <w:tc>
          <w:tcPr>
            <w:tcW w:w="7917" w:type="dxa"/>
          </w:tcPr>
          <w:p w14:paraId="57D5B2BB" w14:textId="77777777" w:rsidR="001E0EE0" w:rsidRPr="003F3977" w:rsidRDefault="001E0EE0" w:rsidP="005E48F2">
            <w:pPr>
              <w:rPr>
                <w:sz w:val="24"/>
                <w:szCs w:val="24"/>
              </w:rPr>
            </w:pPr>
            <w:r w:rsidRPr="003F3977">
              <w:rPr>
                <w:sz w:val="24"/>
                <w:szCs w:val="24"/>
              </w:rPr>
              <w:t xml:space="preserve">Toimib koostöö teadus- ja kultuuriasutustega. </w:t>
            </w:r>
          </w:p>
        </w:tc>
        <w:tc>
          <w:tcPr>
            <w:tcW w:w="1007" w:type="dxa"/>
            <w:shd w:val="clear" w:color="auto" w:fill="auto"/>
          </w:tcPr>
          <w:p w14:paraId="3C36A0C7" w14:textId="77777777" w:rsidR="001E0EE0" w:rsidRPr="003F3977" w:rsidRDefault="001E0EE0" w:rsidP="005E48F2">
            <w:pPr>
              <w:jc w:val="center"/>
              <w:rPr>
                <w:sz w:val="24"/>
                <w:szCs w:val="24"/>
              </w:rPr>
            </w:pPr>
            <w:r w:rsidRPr="003F3977">
              <w:rPr>
                <w:sz w:val="24"/>
                <w:szCs w:val="24"/>
              </w:rPr>
              <w:t>X</w:t>
            </w:r>
          </w:p>
        </w:tc>
        <w:tc>
          <w:tcPr>
            <w:tcW w:w="1003" w:type="dxa"/>
          </w:tcPr>
          <w:p w14:paraId="16C2BAE7" w14:textId="77777777" w:rsidR="001E0EE0" w:rsidRPr="003F3977" w:rsidRDefault="001E0EE0" w:rsidP="005E48F2">
            <w:pPr>
              <w:jc w:val="center"/>
              <w:rPr>
                <w:sz w:val="24"/>
                <w:szCs w:val="24"/>
              </w:rPr>
            </w:pPr>
            <w:r w:rsidRPr="003F3977">
              <w:rPr>
                <w:sz w:val="24"/>
                <w:szCs w:val="24"/>
              </w:rPr>
              <w:t>X</w:t>
            </w:r>
          </w:p>
        </w:tc>
        <w:tc>
          <w:tcPr>
            <w:tcW w:w="1003" w:type="dxa"/>
          </w:tcPr>
          <w:p w14:paraId="4788E3C5" w14:textId="77777777" w:rsidR="001E0EE0" w:rsidRPr="003F3977" w:rsidRDefault="001E0EE0" w:rsidP="005E48F2">
            <w:pPr>
              <w:jc w:val="center"/>
              <w:rPr>
                <w:sz w:val="24"/>
                <w:szCs w:val="24"/>
              </w:rPr>
            </w:pPr>
            <w:r w:rsidRPr="003F3977">
              <w:rPr>
                <w:sz w:val="24"/>
                <w:szCs w:val="24"/>
              </w:rPr>
              <w:t>X</w:t>
            </w:r>
          </w:p>
        </w:tc>
      </w:tr>
      <w:tr w:rsidR="001E0EE0" w:rsidRPr="006E7857" w14:paraId="4D25604E" w14:textId="77777777" w:rsidTr="005E48F2">
        <w:trPr>
          <w:trHeight w:val="266"/>
        </w:trPr>
        <w:tc>
          <w:tcPr>
            <w:tcW w:w="3524" w:type="dxa"/>
            <w:vMerge/>
          </w:tcPr>
          <w:p w14:paraId="58EBB9A0" w14:textId="77777777" w:rsidR="001E0EE0" w:rsidRPr="003F3977" w:rsidRDefault="001E0EE0" w:rsidP="005E48F2">
            <w:pPr>
              <w:rPr>
                <w:b/>
                <w:bCs/>
                <w:sz w:val="24"/>
                <w:szCs w:val="24"/>
              </w:rPr>
            </w:pPr>
          </w:p>
        </w:tc>
        <w:tc>
          <w:tcPr>
            <w:tcW w:w="7917" w:type="dxa"/>
          </w:tcPr>
          <w:p w14:paraId="663D2596" w14:textId="77777777" w:rsidR="001E0EE0" w:rsidRPr="003F3977" w:rsidRDefault="001E0EE0" w:rsidP="005E48F2">
            <w:pPr>
              <w:rPr>
                <w:sz w:val="24"/>
                <w:szCs w:val="24"/>
              </w:rPr>
            </w:pPr>
            <w:r w:rsidRPr="003F3977">
              <w:rPr>
                <w:sz w:val="24"/>
                <w:szCs w:val="24"/>
              </w:rPr>
              <w:t>Õppeprogrammi viiakse sisse ettevõtlusõppe elemente.</w:t>
            </w:r>
          </w:p>
        </w:tc>
        <w:tc>
          <w:tcPr>
            <w:tcW w:w="1007" w:type="dxa"/>
            <w:shd w:val="clear" w:color="auto" w:fill="auto"/>
          </w:tcPr>
          <w:p w14:paraId="52D7CC00" w14:textId="77777777" w:rsidR="001E0EE0" w:rsidRPr="003F3977" w:rsidRDefault="001E0EE0" w:rsidP="005E48F2">
            <w:pPr>
              <w:jc w:val="center"/>
              <w:rPr>
                <w:sz w:val="24"/>
                <w:szCs w:val="24"/>
              </w:rPr>
            </w:pPr>
            <w:r w:rsidRPr="003F3977">
              <w:rPr>
                <w:sz w:val="24"/>
                <w:szCs w:val="24"/>
              </w:rPr>
              <w:t>X</w:t>
            </w:r>
          </w:p>
        </w:tc>
        <w:tc>
          <w:tcPr>
            <w:tcW w:w="1003" w:type="dxa"/>
          </w:tcPr>
          <w:p w14:paraId="3BB9F40B" w14:textId="77777777" w:rsidR="001E0EE0" w:rsidRPr="003F3977" w:rsidRDefault="001E0EE0" w:rsidP="005E48F2">
            <w:pPr>
              <w:jc w:val="center"/>
              <w:rPr>
                <w:sz w:val="24"/>
                <w:szCs w:val="24"/>
              </w:rPr>
            </w:pPr>
            <w:r w:rsidRPr="003F3977">
              <w:rPr>
                <w:sz w:val="24"/>
                <w:szCs w:val="24"/>
              </w:rPr>
              <w:t>X</w:t>
            </w:r>
          </w:p>
        </w:tc>
        <w:tc>
          <w:tcPr>
            <w:tcW w:w="1003" w:type="dxa"/>
          </w:tcPr>
          <w:p w14:paraId="67D40DE1" w14:textId="77777777" w:rsidR="001E0EE0" w:rsidRPr="003F3977" w:rsidRDefault="001E0EE0" w:rsidP="005E48F2">
            <w:pPr>
              <w:jc w:val="center"/>
              <w:rPr>
                <w:sz w:val="24"/>
                <w:szCs w:val="24"/>
              </w:rPr>
            </w:pPr>
          </w:p>
        </w:tc>
      </w:tr>
      <w:tr w:rsidR="001E0EE0" w:rsidRPr="006E7857" w14:paraId="1D753D7E" w14:textId="77777777" w:rsidTr="005E48F2">
        <w:trPr>
          <w:trHeight w:val="266"/>
        </w:trPr>
        <w:tc>
          <w:tcPr>
            <w:tcW w:w="3524" w:type="dxa"/>
            <w:vMerge/>
          </w:tcPr>
          <w:p w14:paraId="2DEC7BEF" w14:textId="77777777" w:rsidR="001E0EE0" w:rsidRPr="003F3977" w:rsidRDefault="001E0EE0" w:rsidP="005E48F2">
            <w:pPr>
              <w:rPr>
                <w:b/>
                <w:bCs/>
                <w:sz w:val="24"/>
                <w:szCs w:val="24"/>
              </w:rPr>
            </w:pPr>
          </w:p>
        </w:tc>
        <w:tc>
          <w:tcPr>
            <w:tcW w:w="7917" w:type="dxa"/>
          </w:tcPr>
          <w:p w14:paraId="645B535E" w14:textId="77777777" w:rsidR="001E0EE0" w:rsidRPr="003F3977" w:rsidRDefault="001E0EE0" w:rsidP="005E48F2">
            <w:pPr>
              <w:rPr>
                <w:sz w:val="24"/>
                <w:szCs w:val="24"/>
              </w:rPr>
            </w:pPr>
            <w:r w:rsidRPr="003F3977">
              <w:rPr>
                <w:sz w:val="24"/>
                <w:szCs w:val="24"/>
              </w:rPr>
              <w:t>Toetatakse õpilase edasiste õppe- ja elukutsevalikute kujunemist (töövarjupäevad, erinevate elukutsete tutvustamine, „tööle kaasa“ algatus jms).</w:t>
            </w:r>
          </w:p>
        </w:tc>
        <w:tc>
          <w:tcPr>
            <w:tcW w:w="1007" w:type="dxa"/>
            <w:shd w:val="clear" w:color="auto" w:fill="auto"/>
          </w:tcPr>
          <w:p w14:paraId="1E9A2B4C" w14:textId="77777777" w:rsidR="001E0EE0" w:rsidRPr="003F3977" w:rsidRDefault="001E0EE0" w:rsidP="005E48F2">
            <w:pPr>
              <w:jc w:val="center"/>
              <w:rPr>
                <w:sz w:val="24"/>
                <w:szCs w:val="24"/>
              </w:rPr>
            </w:pPr>
            <w:r w:rsidRPr="003F3977">
              <w:rPr>
                <w:sz w:val="24"/>
                <w:szCs w:val="24"/>
              </w:rPr>
              <w:t>X</w:t>
            </w:r>
          </w:p>
        </w:tc>
        <w:tc>
          <w:tcPr>
            <w:tcW w:w="1003" w:type="dxa"/>
          </w:tcPr>
          <w:p w14:paraId="1B7BB68A" w14:textId="77777777" w:rsidR="001E0EE0" w:rsidRPr="003F3977" w:rsidRDefault="001E0EE0" w:rsidP="005E48F2">
            <w:pPr>
              <w:jc w:val="center"/>
              <w:rPr>
                <w:sz w:val="24"/>
                <w:szCs w:val="24"/>
              </w:rPr>
            </w:pPr>
            <w:r w:rsidRPr="003F3977">
              <w:rPr>
                <w:sz w:val="24"/>
                <w:szCs w:val="24"/>
              </w:rPr>
              <w:t>X</w:t>
            </w:r>
          </w:p>
        </w:tc>
        <w:tc>
          <w:tcPr>
            <w:tcW w:w="1003" w:type="dxa"/>
          </w:tcPr>
          <w:p w14:paraId="74167AE3" w14:textId="77777777" w:rsidR="001E0EE0" w:rsidRPr="003F3977" w:rsidRDefault="001E0EE0" w:rsidP="005E48F2">
            <w:pPr>
              <w:jc w:val="center"/>
              <w:rPr>
                <w:sz w:val="24"/>
                <w:szCs w:val="24"/>
              </w:rPr>
            </w:pPr>
            <w:r w:rsidRPr="003F3977">
              <w:rPr>
                <w:sz w:val="24"/>
                <w:szCs w:val="24"/>
              </w:rPr>
              <w:t>X</w:t>
            </w:r>
          </w:p>
        </w:tc>
      </w:tr>
      <w:tr w:rsidR="001E0EE0" w:rsidRPr="006E7857" w14:paraId="2950D86D" w14:textId="77777777" w:rsidTr="005E48F2">
        <w:trPr>
          <w:trHeight w:val="343"/>
        </w:trPr>
        <w:tc>
          <w:tcPr>
            <w:tcW w:w="3524" w:type="dxa"/>
            <w:vMerge w:val="restart"/>
          </w:tcPr>
          <w:p w14:paraId="35C4DB53" w14:textId="77777777" w:rsidR="001E0EE0" w:rsidRPr="003F3977" w:rsidRDefault="001E0EE0" w:rsidP="005E48F2">
            <w:pPr>
              <w:rPr>
                <w:b/>
                <w:bCs/>
                <w:sz w:val="24"/>
                <w:szCs w:val="24"/>
              </w:rPr>
            </w:pPr>
            <w:r w:rsidRPr="003F3977">
              <w:rPr>
                <w:b/>
                <w:bCs/>
                <w:sz w:val="24"/>
                <w:szCs w:val="24"/>
              </w:rPr>
              <w:t>Teadlikult ja süstemaatiliselt on rakendatud kaasava hariduse põhimõtteid.</w:t>
            </w:r>
          </w:p>
          <w:p w14:paraId="5C1EBCBE" w14:textId="77777777" w:rsidR="001E0EE0" w:rsidRPr="003F3977" w:rsidRDefault="001E0EE0" w:rsidP="005E48F2">
            <w:pPr>
              <w:rPr>
                <w:b/>
                <w:bCs/>
                <w:sz w:val="24"/>
                <w:szCs w:val="24"/>
              </w:rPr>
            </w:pPr>
          </w:p>
        </w:tc>
        <w:tc>
          <w:tcPr>
            <w:tcW w:w="7917" w:type="dxa"/>
          </w:tcPr>
          <w:p w14:paraId="223BAAB4" w14:textId="77777777" w:rsidR="001E0EE0" w:rsidRPr="003F3977" w:rsidRDefault="001E0EE0" w:rsidP="005E48F2">
            <w:pPr>
              <w:rPr>
                <w:sz w:val="24"/>
                <w:szCs w:val="24"/>
              </w:rPr>
            </w:pPr>
            <w:r w:rsidRPr="003F3977">
              <w:rPr>
                <w:sz w:val="24"/>
                <w:szCs w:val="24"/>
              </w:rPr>
              <w:t>Töötatakse välja praktilisest vajadusest lähtuv tugispetsialistide töökorraldus.</w:t>
            </w:r>
          </w:p>
        </w:tc>
        <w:tc>
          <w:tcPr>
            <w:tcW w:w="1007" w:type="dxa"/>
            <w:shd w:val="clear" w:color="auto" w:fill="auto"/>
          </w:tcPr>
          <w:p w14:paraId="66108186" w14:textId="77777777" w:rsidR="001E0EE0" w:rsidRPr="003F3977" w:rsidRDefault="001E0EE0" w:rsidP="005E48F2">
            <w:pPr>
              <w:jc w:val="center"/>
              <w:rPr>
                <w:sz w:val="24"/>
                <w:szCs w:val="24"/>
              </w:rPr>
            </w:pPr>
            <w:r w:rsidRPr="003F3977">
              <w:rPr>
                <w:sz w:val="24"/>
                <w:szCs w:val="24"/>
              </w:rPr>
              <w:t>X</w:t>
            </w:r>
          </w:p>
        </w:tc>
        <w:tc>
          <w:tcPr>
            <w:tcW w:w="1003" w:type="dxa"/>
          </w:tcPr>
          <w:p w14:paraId="2245CC1F" w14:textId="77777777" w:rsidR="001E0EE0" w:rsidRPr="003F3977" w:rsidRDefault="001E0EE0" w:rsidP="005E48F2">
            <w:pPr>
              <w:jc w:val="center"/>
              <w:rPr>
                <w:sz w:val="24"/>
                <w:szCs w:val="24"/>
              </w:rPr>
            </w:pPr>
          </w:p>
        </w:tc>
        <w:tc>
          <w:tcPr>
            <w:tcW w:w="1003" w:type="dxa"/>
          </w:tcPr>
          <w:p w14:paraId="6AB47DF4" w14:textId="77777777" w:rsidR="001E0EE0" w:rsidRPr="003F3977" w:rsidRDefault="001E0EE0" w:rsidP="005E48F2">
            <w:pPr>
              <w:jc w:val="center"/>
              <w:rPr>
                <w:sz w:val="24"/>
                <w:szCs w:val="24"/>
              </w:rPr>
            </w:pPr>
          </w:p>
        </w:tc>
      </w:tr>
      <w:tr w:rsidR="001E0EE0" w:rsidRPr="006E7857" w14:paraId="7ECC2973" w14:textId="77777777" w:rsidTr="005E48F2">
        <w:trPr>
          <w:trHeight w:val="199"/>
        </w:trPr>
        <w:tc>
          <w:tcPr>
            <w:tcW w:w="3524" w:type="dxa"/>
            <w:vMerge/>
          </w:tcPr>
          <w:p w14:paraId="1D8B9ED3" w14:textId="77777777" w:rsidR="001E0EE0" w:rsidRPr="003F3977" w:rsidRDefault="001E0EE0" w:rsidP="005E48F2">
            <w:pPr>
              <w:rPr>
                <w:b/>
                <w:bCs/>
                <w:sz w:val="24"/>
                <w:szCs w:val="24"/>
              </w:rPr>
            </w:pPr>
          </w:p>
        </w:tc>
        <w:tc>
          <w:tcPr>
            <w:tcW w:w="7917" w:type="dxa"/>
          </w:tcPr>
          <w:p w14:paraId="1058B43C" w14:textId="77777777" w:rsidR="001E0EE0" w:rsidRPr="003F3977" w:rsidRDefault="001E0EE0" w:rsidP="005E48F2">
            <w:pPr>
              <w:rPr>
                <w:sz w:val="24"/>
                <w:szCs w:val="24"/>
              </w:rPr>
            </w:pPr>
            <w:r w:rsidRPr="003F3977">
              <w:rPr>
                <w:sz w:val="24"/>
                <w:szCs w:val="24"/>
              </w:rPr>
              <w:t>Andekatele õpilastele on loodud võimalused edasiarenguks.</w:t>
            </w:r>
          </w:p>
        </w:tc>
        <w:tc>
          <w:tcPr>
            <w:tcW w:w="1007" w:type="dxa"/>
            <w:shd w:val="clear" w:color="auto" w:fill="auto"/>
          </w:tcPr>
          <w:p w14:paraId="36072263" w14:textId="77777777" w:rsidR="001E0EE0" w:rsidRPr="003F3977" w:rsidRDefault="001E0EE0" w:rsidP="005E48F2">
            <w:pPr>
              <w:jc w:val="center"/>
              <w:rPr>
                <w:sz w:val="24"/>
                <w:szCs w:val="24"/>
              </w:rPr>
            </w:pPr>
            <w:r w:rsidRPr="003F3977">
              <w:rPr>
                <w:sz w:val="24"/>
                <w:szCs w:val="24"/>
              </w:rPr>
              <w:t>X</w:t>
            </w:r>
          </w:p>
        </w:tc>
        <w:tc>
          <w:tcPr>
            <w:tcW w:w="1003" w:type="dxa"/>
          </w:tcPr>
          <w:p w14:paraId="4ABEF978" w14:textId="77777777" w:rsidR="001E0EE0" w:rsidRPr="003F3977" w:rsidRDefault="001E0EE0" w:rsidP="005E48F2">
            <w:pPr>
              <w:jc w:val="center"/>
              <w:rPr>
                <w:sz w:val="24"/>
                <w:szCs w:val="24"/>
              </w:rPr>
            </w:pPr>
            <w:r w:rsidRPr="003F3977">
              <w:rPr>
                <w:sz w:val="24"/>
                <w:szCs w:val="24"/>
              </w:rPr>
              <w:t>X</w:t>
            </w:r>
          </w:p>
        </w:tc>
        <w:tc>
          <w:tcPr>
            <w:tcW w:w="1003" w:type="dxa"/>
          </w:tcPr>
          <w:p w14:paraId="1B7551B4" w14:textId="77777777" w:rsidR="001E0EE0" w:rsidRPr="003F3977" w:rsidRDefault="001E0EE0" w:rsidP="005E48F2">
            <w:pPr>
              <w:jc w:val="center"/>
              <w:rPr>
                <w:sz w:val="24"/>
                <w:szCs w:val="24"/>
              </w:rPr>
            </w:pPr>
            <w:r w:rsidRPr="003F3977">
              <w:rPr>
                <w:sz w:val="24"/>
                <w:szCs w:val="24"/>
              </w:rPr>
              <w:t>X</w:t>
            </w:r>
          </w:p>
        </w:tc>
      </w:tr>
      <w:tr w:rsidR="001E0EE0" w:rsidRPr="006E7857" w14:paraId="4C860E11" w14:textId="77777777" w:rsidTr="005E48F2">
        <w:trPr>
          <w:trHeight w:val="244"/>
        </w:trPr>
        <w:tc>
          <w:tcPr>
            <w:tcW w:w="3524" w:type="dxa"/>
            <w:vMerge/>
          </w:tcPr>
          <w:p w14:paraId="795F106B" w14:textId="77777777" w:rsidR="001E0EE0" w:rsidRPr="003F3977" w:rsidRDefault="001E0EE0" w:rsidP="005E48F2">
            <w:pPr>
              <w:rPr>
                <w:b/>
                <w:bCs/>
                <w:sz w:val="24"/>
                <w:szCs w:val="24"/>
              </w:rPr>
            </w:pPr>
          </w:p>
        </w:tc>
        <w:tc>
          <w:tcPr>
            <w:tcW w:w="7917" w:type="dxa"/>
          </w:tcPr>
          <w:p w14:paraId="4F05CB96" w14:textId="77777777" w:rsidR="001E0EE0" w:rsidRPr="003F3977" w:rsidRDefault="001E0EE0" w:rsidP="005E48F2">
            <w:pPr>
              <w:rPr>
                <w:sz w:val="24"/>
                <w:szCs w:val="24"/>
              </w:rPr>
            </w:pPr>
            <w:r w:rsidRPr="003F3977">
              <w:rPr>
                <w:sz w:val="24"/>
                <w:szCs w:val="24"/>
              </w:rPr>
              <w:t>Tuge vajavatele õpilastele rakendatakse diferentseeritud õpet.</w:t>
            </w:r>
          </w:p>
        </w:tc>
        <w:tc>
          <w:tcPr>
            <w:tcW w:w="1007" w:type="dxa"/>
            <w:shd w:val="clear" w:color="auto" w:fill="auto"/>
          </w:tcPr>
          <w:p w14:paraId="2C6016EE" w14:textId="77777777" w:rsidR="001E0EE0" w:rsidRPr="003F3977" w:rsidRDefault="001E0EE0" w:rsidP="005E48F2">
            <w:pPr>
              <w:jc w:val="center"/>
              <w:rPr>
                <w:sz w:val="24"/>
                <w:szCs w:val="24"/>
              </w:rPr>
            </w:pPr>
            <w:r w:rsidRPr="003F3977">
              <w:rPr>
                <w:sz w:val="24"/>
                <w:szCs w:val="24"/>
              </w:rPr>
              <w:t>X</w:t>
            </w:r>
          </w:p>
        </w:tc>
        <w:tc>
          <w:tcPr>
            <w:tcW w:w="1003" w:type="dxa"/>
          </w:tcPr>
          <w:p w14:paraId="7D5C6F57" w14:textId="77777777" w:rsidR="001E0EE0" w:rsidRPr="003F3977" w:rsidRDefault="001E0EE0" w:rsidP="005E48F2">
            <w:pPr>
              <w:jc w:val="center"/>
              <w:rPr>
                <w:sz w:val="24"/>
                <w:szCs w:val="24"/>
              </w:rPr>
            </w:pPr>
            <w:r w:rsidRPr="003F3977">
              <w:rPr>
                <w:sz w:val="24"/>
                <w:szCs w:val="24"/>
              </w:rPr>
              <w:t>X</w:t>
            </w:r>
          </w:p>
        </w:tc>
        <w:tc>
          <w:tcPr>
            <w:tcW w:w="1003" w:type="dxa"/>
          </w:tcPr>
          <w:p w14:paraId="5E28565D" w14:textId="77777777" w:rsidR="001E0EE0" w:rsidRPr="003F3977" w:rsidRDefault="001E0EE0" w:rsidP="005E48F2">
            <w:pPr>
              <w:jc w:val="center"/>
              <w:rPr>
                <w:sz w:val="24"/>
                <w:szCs w:val="24"/>
              </w:rPr>
            </w:pPr>
            <w:r w:rsidRPr="003F3977">
              <w:rPr>
                <w:sz w:val="24"/>
                <w:szCs w:val="24"/>
              </w:rPr>
              <w:t>X</w:t>
            </w:r>
          </w:p>
        </w:tc>
      </w:tr>
      <w:tr w:rsidR="001E0EE0" w:rsidRPr="006E7857" w14:paraId="5A373406" w14:textId="77777777" w:rsidTr="005E48F2">
        <w:trPr>
          <w:trHeight w:val="311"/>
        </w:trPr>
        <w:tc>
          <w:tcPr>
            <w:tcW w:w="3524" w:type="dxa"/>
            <w:vMerge/>
          </w:tcPr>
          <w:p w14:paraId="4DD68BAD" w14:textId="77777777" w:rsidR="001E0EE0" w:rsidRPr="003F3977" w:rsidRDefault="001E0EE0" w:rsidP="005E48F2">
            <w:pPr>
              <w:rPr>
                <w:b/>
                <w:bCs/>
                <w:sz w:val="24"/>
                <w:szCs w:val="24"/>
              </w:rPr>
            </w:pPr>
          </w:p>
        </w:tc>
        <w:tc>
          <w:tcPr>
            <w:tcW w:w="7917" w:type="dxa"/>
          </w:tcPr>
          <w:p w14:paraId="3AB93C19" w14:textId="77777777" w:rsidR="001E0EE0" w:rsidRPr="003F3977" w:rsidRDefault="001E0EE0" w:rsidP="005E48F2">
            <w:pPr>
              <w:rPr>
                <w:sz w:val="24"/>
                <w:szCs w:val="24"/>
              </w:rPr>
            </w:pPr>
            <w:r w:rsidRPr="003F3977">
              <w:rPr>
                <w:sz w:val="24"/>
                <w:szCs w:val="24"/>
              </w:rPr>
              <w:t>Koostatakse protseduurireeglistik sotsiaalsete- ja käitumisprobleemidega õpilaste toetamiseks ja mõjutamiseks.</w:t>
            </w:r>
          </w:p>
        </w:tc>
        <w:tc>
          <w:tcPr>
            <w:tcW w:w="1007" w:type="dxa"/>
            <w:shd w:val="clear" w:color="auto" w:fill="auto"/>
          </w:tcPr>
          <w:p w14:paraId="6F435329" w14:textId="77777777" w:rsidR="001E0EE0" w:rsidRPr="003F3977" w:rsidRDefault="001E0EE0" w:rsidP="005E48F2">
            <w:pPr>
              <w:jc w:val="center"/>
              <w:rPr>
                <w:sz w:val="24"/>
                <w:szCs w:val="24"/>
              </w:rPr>
            </w:pPr>
            <w:r w:rsidRPr="003F3977">
              <w:rPr>
                <w:sz w:val="24"/>
                <w:szCs w:val="24"/>
              </w:rPr>
              <w:t>X</w:t>
            </w:r>
          </w:p>
        </w:tc>
        <w:tc>
          <w:tcPr>
            <w:tcW w:w="1003" w:type="dxa"/>
          </w:tcPr>
          <w:p w14:paraId="04DA420F" w14:textId="77777777" w:rsidR="001E0EE0" w:rsidRPr="003F3977" w:rsidRDefault="001E0EE0" w:rsidP="005E48F2">
            <w:pPr>
              <w:jc w:val="center"/>
              <w:rPr>
                <w:sz w:val="24"/>
                <w:szCs w:val="24"/>
              </w:rPr>
            </w:pPr>
            <w:r w:rsidRPr="003F3977">
              <w:rPr>
                <w:sz w:val="24"/>
                <w:szCs w:val="24"/>
              </w:rPr>
              <w:t>X</w:t>
            </w:r>
          </w:p>
        </w:tc>
        <w:tc>
          <w:tcPr>
            <w:tcW w:w="1003" w:type="dxa"/>
          </w:tcPr>
          <w:p w14:paraId="4424FE29" w14:textId="77777777" w:rsidR="001E0EE0" w:rsidRPr="003F3977" w:rsidRDefault="001E0EE0" w:rsidP="005E48F2">
            <w:pPr>
              <w:jc w:val="center"/>
              <w:rPr>
                <w:sz w:val="24"/>
                <w:szCs w:val="24"/>
              </w:rPr>
            </w:pPr>
          </w:p>
        </w:tc>
      </w:tr>
      <w:tr w:rsidR="001E0EE0" w:rsidRPr="006E7857" w14:paraId="31AA1C2A" w14:textId="77777777" w:rsidTr="005E48F2">
        <w:trPr>
          <w:trHeight w:val="377"/>
        </w:trPr>
        <w:tc>
          <w:tcPr>
            <w:tcW w:w="3524" w:type="dxa"/>
            <w:vMerge/>
          </w:tcPr>
          <w:p w14:paraId="12D3AED0" w14:textId="77777777" w:rsidR="001E0EE0" w:rsidRPr="003F3977" w:rsidRDefault="001E0EE0" w:rsidP="005E48F2">
            <w:pPr>
              <w:rPr>
                <w:b/>
                <w:bCs/>
                <w:sz w:val="24"/>
                <w:szCs w:val="24"/>
              </w:rPr>
            </w:pPr>
          </w:p>
        </w:tc>
        <w:tc>
          <w:tcPr>
            <w:tcW w:w="7917" w:type="dxa"/>
          </w:tcPr>
          <w:p w14:paraId="5DE612DD" w14:textId="77777777" w:rsidR="001E0EE0" w:rsidRPr="003F3977" w:rsidRDefault="001E0EE0" w:rsidP="005E48F2">
            <w:pPr>
              <w:rPr>
                <w:sz w:val="24"/>
                <w:szCs w:val="24"/>
              </w:rPr>
            </w:pPr>
            <w:r w:rsidRPr="003F3977">
              <w:rPr>
                <w:sz w:val="24"/>
                <w:szCs w:val="24"/>
              </w:rPr>
              <w:t>Uuendatakse ja ajakohastatakse tugisüsteemi dokumentatsioon.</w:t>
            </w:r>
          </w:p>
        </w:tc>
        <w:tc>
          <w:tcPr>
            <w:tcW w:w="1007" w:type="dxa"/>
            <w:shd w:val="clear" w:color="auto" w:fill="auto"/>
          </w:tcPr>
          <w:p w14:paraId="5E6E960E" w14:textId="77777777" w:rsidR="001E0EE0" w:rsidRPr="003F3977" w:rsidRDefault="001E0EE0" w:rsidP="005E48F2">
            <w:pPr>
              <w:jc w:val="center"/>
              <w:rPr>
                <w:sz w:val="24"/>
                <w:szCs w:val="24"/>
              </w:rPr>
            </w:pPr>
            <w:r w:rsidRPr="003F3977">
              <w:rPr>
                <w:sz w:val="24"/>
                <w:szCs w:val="24"/>
              </w:rPr>
              <w:t>X</w:t>
            </w:r>
          </w:p>
        </w:tc>
        <w:tc>
          <w:tcPr>
            <w:tcW w:w="1003" w:type="dxa"/>
          </w:tcPr>
          <w:p w14:paraId="537F74E5" w14:textId="77777777" w:rsidR="001E0EE0" w:rsidRPr="003F3977" w:rsidRDefault="001E0EE0" w:rsidP="005E48F2">
            <w:pPr>
              <w:jc w:val="center"/>
              <w:rPr>
                <w:sz w:val="24"/>
                <w:szCs w:val="24"/>
              </w:rPr>
            </w:pPr>
            <w:r w:rsidRPr="003F3977">
              <w:rPr>
                <w:sz w:val="24"/>
                <w:szCs w:val="24"/>
              </w:rPr>
              <w:t>X</w:t>
            </w:r>
          </w:p>
        </w:tc>
        <w:tc>
          <w:tcPr>
            <w:tcW w:w="1003" w:type="dxa"/>
          </w:tcPr>
          <w:p w14:paraId="5BB45EEA" w14:textId="77777777" w:rsidR="001E0EE0" w:rsidRPr="003F3977" w:rsidRDefault="001E0EE0" w:rsidP="005E48F2">
            <w:pPr>
              <w:jc w:val="center"/>
              <w:rPr>
                <w:sz w:val="24"/>
                <w:szCs w:val="24"/>
              </w:rPr>
            </w:pPr>
          </w:p>
        </w:tc>
      </w:tr>
      <w:tr w:rsidR="001E0EE0" w:rsidRPr="006E7857" w14:paraId="3D3B71BE" w14:textId="77777777" w:rsidTr="003F3977">
        <w:trPr>
          <w:trHeight w:val="315"/>
        </w:trPr>
        <w:tc>
          <w:tcPr>
            <w:tcW w:w="14454" w:type="dxa"/>
            <w:gridSpan w:val="5"/>
            <w:shd w:val="clear" w:color="auto" w:fill="ADE0A5"/>
          </w:tcPr>
          <w:p w14:paraId="660732F9" w14:textId="77777777" w:rsidR="001E0EE0" w:rsidRPr="003F3977" w:rsidRDefault="001E0EE0" w:rsidP="005E48F2">
            <w:pPr>
              <w:rPr>
                <w:b/>
                <w:bCs/>
                <w:sz w:val="24"/>
                <w:szCs w:val="24"/>
              </w:rPr>
            </w:pPr>
            <w:r w:rsidRPr="003F3977">
              <w:rPr>
                <w:b/>
                <w:bCs/>
                <w:sz w:val="24"/>
                <w:szCs w:val="24"/>
              </w:rPr>
              <w:t>Tulemusnäitajad</w:t>
            </w:r>
          </w:p>
        </w:tc>
      </w:tr>
      <w:tr w:rsidR="001E0EE0" w:rsidRPr="006E7857" w14:paraId="29730072" w14:textId="77777777" w:rsidTr="005E48F2">
        <w:trPr>
          <w:trHeight w:val="1692"/>
        </w:trPr>
        <w:tc>
          <w:tcPr>
            <w:tcW w:w="14454" w:type="dxa"/>
            <w:gridSpan w:val="5"/>
          </w:tcPr>
          <w:p w14:paraId="2C876675"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lastRenderedPageBreak/>
              <w:t xml:space="preserve">Õpilaste </w:t>
            </w:r>
            <w:proofErr w:type="spellStart"/>
            <w:r w:rsidRPr="003F3977">
              <w:rPr>
                <w:color w:val="000000"/>
                <w:sz w:val="24"/>
                <w:szCs w:val="24"/>
                <w:shd w:val="clear" w:color="auto" w:fill="FFFFFF"/>
              </w:rPr>
              <w:t>enesejuhtimisoskused</w:t>
            </w:r>
            <w:proofErr w:type="spellEnd"/>
            <w:r w:rsidRPr="003F3977">
              <w:rPr>
                <w:color w:val="000000"/>
                <w:sz w:val="24"/>
                <w:szCs w:val="24"/>
                <w:shd w:val="clear" w:color="auto" w:fill="FFFFFF"/>
              </w:rPr>
              <w:t xml:space="preserve"> on paranenud (tagasiside </w:t>
            </w:r>
            <w:proofErr w:type="spellStart"/>
            <w:r w:rsidRPr="003F3977">
              <w:rPr>
                <w:color w:val="000000"/>
                <w:sz w:val="24"/>
                <w:szCs w:val="24"/>
                <w:shd w:val="clear" w:color="auto" w:fill="FFFFFF"/>
              </w:rPr>
              <w:t>MMl</w:t>
            </w:r>
            <w:proofErr w:type="spellEnd"/>
            <w:r w:rsidRPr="003F3977">
              <w:rPr>
                <w:color w:val="000000"/>
                <w:sz w:val="24"/>
                <w:szCs w:val="24"/>
                <w:shd w:val="clear" w:color="auto" w:fill="FFFFFF"/>
              </w:rPr>
              <w:t xml:space="preserve">-t, arenguvestlustelt, õpilase </w:t>
            </w:r>
            <w:proofErr w:type="spellStart"/>
            <w:r w:rsidRPr="003F3977">
              <w:rPr>
                <w:color w:val="000000"/>
                <w:sz w:val="24"/>
                <w:szCs w:val="24"/>
                <w:shd w:val="clear" w:color="auto" w:fill="FFFFFF"/>
              </w:rPr>
              <w:t>enesehindmisest</w:t>
            </w:r>
            <w:proofErr w:type="spellEnd"/>
            <w:r w:rsidRPr="003F3977">
              <w:rPr>
                <w:color w:val="000000"/>
                <w:sz w:val="24"/>
                <w:szCs w:val="24"/>
                <w:shd w:val="clear" w:color="auto" w:fill="FFFFFF"/>
              </w:rPr>
              <w:t>).</w:t>
            </w:r>
          </w:p>
          <w:p w14:paraId="5D98C74D" w14:textId="4922BFE5" w:rsidR="003F3977" w:rsidRPr="003F3977" w:rsidRDefault="001E0EE0" w:rsidP="005E48F2">
            <w:pPr>
              <w:rPr>
                <w:color w:val="000000"/>
                <w:sz w:val="24"/>
                <w:szCs w:val="24"/>
                <w:shd w:val="clear" w:color="auto" w:fill="FFFFFF"/>
              </w:rPr>
            </w:pPr>
            <w:r w:rsidRPr="003F3977">
              <w:rPr>
                <w:color w:val="000000"/>
                <w:sz w:val="24"/>
                <w:szCs w:val="24"/>
                <w:shd w:val="clear" w:color="auto" w:fill="FFFFFF"/>
              </w:rPr>
              <w:t xml:space="preserve">Välja töötatud ja uuendatud dokumendid ja programmid on kasutusele võetud (ajaplaneerija, ainekavad, töö- ja looduskasvatuse programm, </w:t>
            </w:r>
            <w:proofErr w:type="spellStart"/>
            <w:r w:rsidRPr="003F3977">
              <w:rPr>
                <w:color w:val="000000"/>
                <w:sz w:val="24"/>
                <w:szCs w:val="24"/>
                <w:shd w:val="clear" w:color="auto" w:fill="FFFFFF"/>
              </w:rPr>
              <w:t>HEv</w:t>
            </w:r>
            <w:proofErr w:type="spellEnd"/>
            <w:r w:rsidRPr="003F3977">
              <w:rPr>
                <w:color w:val="000000"/>
                <w:sz w:val="24"/>
                <w:szCs w:val="24"/>
                <w:shd w:val="clear" w:color="auto" w:fill="FFFFFF"/>
              </w:rPr>
              <w:t xml:space="preserve"> töökorraldus).</w:t>
            </w:r>
          </w:p>
          <w:p w14:paraId="7CFC60C5"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 xml:space="preserve">Planeeritud tegevused on läbi viidud (mentorlus, kogemusõpe, koolitused) ja analüüsitud. </w:t>
            </w:r>
          </w:p>
          <w:p w14:paraId="791954C2" w14:textId="77777777" w:rsidR="001E0EE0" w:rsidRPr="003F3977" w:rsidRDefault="001E0EE0" w:rsidP="005E48F2">
            <w:pPr>
              <w:rPr>
                <w:color w:val="000000"/>
                <w:sz w:val="24"/>
                <w:szCs w:val="24"/>
              </w:rPr>
            </w:pPr>
            <w:proofErr w:type="spellStart"/>
            <w:r w:rsidRPr="003F3977">
              <w:rPr>
                <w:color w:val="000000"/>
                <w:sz w:val="24"/>
                <w:szCs w:val="24"/>
              </w:rPr>
              <w:t>Tugisüsteemide</w:t>
            </w:r>
            <w:proofErr w:type="spellEnd"/>
            <w:r w:rsidRPr="003F3977">
              <w:rPr>
                <w:color w:val="000000"/>
                <w:sz w:val="24"/>
                <w:szCs w:val="24"/>
              </w:rPr>
              <w:t xml:space="preserve"> </w:t>
            </w:r>
            <w:proofErr w:type="spellStart"/>
            <w:r w:rsidRPr="003F3977">
              <w:rPr>
                <w:color w:val="000000"/>
                <w:sz w:val="24"/>
                <w:szCs w:val="24"/>
              </w:rPr>
              <w:t>võrgustik</w:t>
            </w:r>
            <w:proofErr w:type="spellEnd"/>
            <w:r w:rsidRPr="003F3977">
              <w:rPr>
                <w:color w:val="000000"/>
                <w:sz w:val="24"/>
                <w:szCs w:val="24"/>
              </w:rPr>
              <w:t xml:space="preserve"> toimib ja toetab </w:t>
            </w:r>
            <w:proofErr w:type="spellStart"/>
            <w:r w:rsidRPr="003F3977">
              <w:rPr>
                <w:color w:val="000000"/>
                <w:sz w:val="24"/>
                <w:szCs w:val="24"/>
              </w:rPr>
              <w:t>õppe</w:t>
            </w:r>
            <w:proofErr w:type="spellEnd"/>
            <w:r w:rsidRPr="003F3977">
              <w:rPr>
                <w:color w:val="000000"/>
                <w:sz w:val="24"/>
                <w:szCs w:val="24"/>
              </w:rPr>
              <w:t xml:space="preserve">- ja </w:t>
            </w:r>
            <w:proofErr w:type="spellStart"/>
            <w:r w:rsidRPr="003F3977">
              <w:rPr>
                <w:color w:val="000000"/>
                <w:sz w:val="24"/>
                <w:szCs w:val="24"/>
              </w:rPr>
              <w:t>kasvatustööd</w:t>
            </w:r>
            <w:proofErr w:type="spellEnd"/>
            <w:r w:rsidRPr="003F3977">
              <w:rPr>
                <w:color w:val="000000"/>
                <w:sz w:val="24"/>
                <w:szCs w:val="24"/>
              </w:rPr>
              <w:t xml:space="preserve">. </w:t>
            </w:r>
          </w:p>
          <w:p w14:paraId="5BD58598" w14:textId="77777777" w:rsidR="001E0EE0" w:rsidRPr="003F3977" w:rsidRDefault="001E0EE0" w:rsidP="005E48F2">
            <w:pPr>
              <w:rPr>
                <w:color w:val="000000"/>
                <w:sz w:val="24"/>
                <w:szCs w:val="24"/>
              </w:rPr>
            </w:pPr>
            <w:r w:rsidRPr="003F3977">
              <w:rPr>
                <w:color w:val="000000"/>
                <w:sz w:val="24"/>
                <w:szCs w:val="24"/>
              </w:rPr>
              <w:t>Rahulolu-uuringud, õpilaste enesehindamine, eksperthinnangud, arenguvestlused, poolaasta hinnangud, õppetaseme kaardistamine.</w:t>
            </w:r>
          </w:p>
        </w:tc>
      </w:tr>
    </w:tbl>
    <w:p w14:paraId="3BE4E24B" w14:textId="77777777" w:rsidR="001E0EE0" w:rsidRPr="006E7857" w:rsidRDefault="001E0EE0" w:rsidP="001E0EE0"/>
    <w:p w14:paraId="56CA18A8" w14:textId="77777777" w:rsidR="001E0EE0" w:rsidRPr="006E7857" w:rsidRDefault="001E0EE0" w:rsidP="001E0EE0"/>
    <w:p w14:paraId="2220D4D4" w14:textId="77777777" w:rsidR="001E0EE0" w:rsidRPr="006E7857" w:rsidRDefault="001E0EE0" w:rsidP="001E0EE0">
      <w:pPr>
        <w:rPr>
          <w:b/>
          <w:bCs/>
          <w:color w:val="FF0000"/>
        </w:rPr>
      </w:pPr>
    </w:p>
    <w:p w14:paraId="60917CCA" w14:textId="77777777" w:rsidR="001E0EE0" w:rsidRPr="003F3977" w:rsidRDefault="001E0EE0" w:rsidP="001E0EE0">
      <w:pPr>
        <w:rPr>
          <w:b/>
          <w:bCs/>
          <w:color w:val="046C44"/>
          <w:sz w:val="28"/>
          <w:szCs w:val="28"/>
        </w:rPr>
      </w:pPr>
      <w:r w:rsidRPr="003F3977">
        <w:rPr>
          <w:b/>
          <w:bCs/>
          <w:color w:val="046C44"/>
          <w:sz w:val="28"/>
          <w:szCs w:val="28"/>
        </w:rPr>
        <w:t>MOTIVEERITUD PROFESSIONAALSED ÕPETAJAD</w:t>
      </w:r>
    </w:p>
    <w:p w14:paraId="486D3EEE" w14:textId="77777777" w:rsidR="001E0EE0" w:rsidRPr="006E7857" w:rsidRDefault="001E0EE0" w:rsidP="001E0EE0">
      <w:pPr>
        <w:rPr>
          <w:b/>
          <w:bCs/>
          <w:color w:val="FF0000"/>
        </w:rPr>
      </w:pPr>
    </w:p>
    <w:tbl>
      <w:tblPr>
        <w:tblStyle w:val="TableGrid"/>
        <w:tblW w:w="14454" w:type="dxa"/>
        <w:tblLook w:val="04A0" w:firstRow="1" w:lastRow="0" w:firstColumn="1" w:lastColumn="0" w:noHBand="0" w:noVBand="1"/>
      </w:tblPr>
      <w:tblGrid>
        <w:gridCol w:w="3523"/>
        <w:gridCol w:w="7869"/>
        <w:gridCol w:w="1056"/>
        <w:gridCol w:w="1003"/>
        <w:gridCol w:w="1003"/>
      </w:tblGrid>
      <w:tr w:rsidR="001E0EE0" w:rsidRPr="006E7857" w14:paraId="32CF6353" w14:textId="77777777" w:rsidTr="003F3977">
        <w:tc>
          <w:tcPr>
            <w:tcW w:w="3523" w:type="dxa"/>
            <w:shd w:val="clear" w:color="auto" w:fill="ADE0A5"/>
          </w:tcPr>
          <w:p w14:paraId="2213F95E" w14:textId="77777777" w:rsidR="001E0EE0" w:rsidRPr="003F3977" w:rsidRDefault="001E0EE0" w:rsidP="005E48F2">
            <w:pPr>
              <w:rPr>
                <w:b/>
                <w:bCs/>
                <w:sz w:val="24"/>
                <w:szCs w:val="24"/>
              </w:rPr>
            </w:pPr>
            <w:r w:rsidRPr="003F3977">
              <w:rPr>
                <w:b/>
                <w:bCs/>
                <w:sz w:val="24"/>
                <w:szCs w:val="24"/>
              </w:rPr>
              <w:t>Alaeesmärgid</w:t>
            </w:r>
          </w:p>
        </w:tc>
        <w:tc>
          <w:tcPr>
            <w:tcW w:w="7869" w:type="dxa"/>
            <w:shd w:val="clear" w:color="auto" w:fill="ADE0A5"/>
          </w:tcPr>
          <w:p w14:paraId="73525ADF" w14:textId="77777777" w:rsidR="001E0EE0" w:rsidRPr="003F3977" w:rsidRDefault="001E0EE0" w:rsidP="005E48F2">
            <w:pPr>
              <w:rPr>
                <w:b/>
                <w:bCs/>
                <w:sz w:val="24"/>
                <w:szCs w:val="24"/>
              </w:rPr>
            </w:pPr>
            <w:r w:rsidRPr="003F3977">
              <w:rPr>
                <w:b/>
                <w:bCs/>
                <w:sz w:val="24"/>
                <w:szCs w:val="24"/>
              </w:rPr>
              <w:t>Tegevused</w:t>
            </w:r>
          </w:p>
        </w:tc>
        <w:tc>
          <w:tcPr>
            <w:tcW w:w="1056" w:type="dxa"/>
            <w:shd w:val="clear" w:color="auto" w:fill="ADE0A5"/>
          </w:tcPr>
          <w:p w14:paraId="3975010B" w14:textId="77777777" w:rsidR="001E0EE0" w:rsidRPr="003F3977" w:rsidRDefault="001E0EE0" w:rsidP="005E48F2">
            <w:pPr>
              <w:rPr>
                <w:b/>
                <w:bCs/>
                <w:sz w:val="24"/>
                <w:szCs w:val="24"/>
              </w:rPr>
            </w:pPr>
            <w:r w:rsidRPr="003F3977">
              <w:rPr>
                <w:b/>
                <w:bCs/>
                <w:sz w:val="24"/>
                <w:szCs w:val="24"/>
              </w:rPr>
              <w:t>2022/23</w:t>
            </w:r>
          </w:p>
        </w:tc>
        <w:tc>
          <w:tcPr>
            <w:tcW w:w="1003" w:type="dxa"/>
            <w:shd w:val="clear" w:color="auto" w:fill="ADE0A5"/>
          </w:tcPr>
          <w:p w14:paraId="58B5C95A" w14:textId="77777777" w:rsidR="001E0EE0" w:rsidRPr="003F3977" w:rsidRDefault="001E0EE0" w:rsidP="005E48F2">
            <w:pPr>
              <w:rPr>
                <w:b/>
                <w:bCs/>
                <w:sz w:val="24"/>
                <w:szCs w:val="24"/>
              </w:rPr>
            </w:pPr>
            <w:r w:rsidRPr="003F3977">
              <w:rPr>
                <w:b/>
                <w:bCs/>
                <w:sz w:val="24"/>
                <w:szCs w:val="24"/>
              </w:rPr>
              <w:t>2023/24</w:t>
            </w:r>
          </w:p>
        </w:tc>
        <w:tc>
          <w:tcPr>
            <w:tcW w:w="1003" w:type="dxa"/>
            <w:shd w:val="clear" w:color="auto" w:fill="ADE0A5"/>
          </w:tcPr>
          <w:p w14:paraId="50FA710A" w14:textId="77777777" w:rsidR="001E0EE0" w:rsidRPr="003F3977" w:rsidRDefault="001E0EE0" w:rsidP="005E48F2">
            <w:pPr>
              <w:rPr>
                <w:b/>
                <w:bCs/>
                <w:sz w:val="24"/>
                <w:szCs w:val="24"/>
              </w:rPr>
            </w:pPr>
            <w:r w:rsidRPr="003F3977">
              <w:rPr>
                <w:b/>
                <w:bCs/>
                <w:sz w:val="24"/>
                <w:szCs w:val="24"/>
              </w:rPr>
              <w:t>2024/25</w:t>
            </w:r>
          </w:p>
        </w:tc>
      </w:tr>
      <w:tr w:rsidR="001E0EE0" w:rsidRPr="006E7857" w14:paraId="40C6F774" w14:textId="77777777" w:rsidTr="005E48F2">
        <w:tc>
          <w:tcPr>
            <w:tcW w:w="3523" w:type="dxa"/>
            <w:vMerge w:val="restart"/>
          </w:tcPr>
          <w:p w14:paraId="5922470F" w14:textId="77777777" w:rsidR="001E0EE0" w:rsidRPr="003F3977" w:rsidRDefault="001E0EE0" w:rsidP="005E48F2">
            <w:pPr>
              <w:rPr>
                <w:b/>
                <w:bCs/>
                <w:sz w:val="24"/>
                <w:szCs w:val="24"/>
              </w:rPr>
            </w:pPr>
            <w:r w:rsidRPr="003F3977">
              <w:rPr>
                <w:b/>
                <w:bCs/>
                <w:sz w:val="24"/>
                <w:szCs w:val="24"/>
              </w:rPr>
              <w:t>Lasteaia ja kooli ametikohad on täidetud kvalifitseeritud ja väärtusühtse personaliga.</w:t>
            </w:r>
          </w:p>
          <w:p w14:paraId="130CF779" w14:textId="77777777" w:rsidR="001E0EE0" w:rsidRPr="003F3977" w:rsidRDefault="001E0EE0" w:rsidP="005E48F2">
            <w:pPr>
              <w:pStyle w:val="Body"/>
              <w:spacing w:after="0" w:line="240" w:lineRule="auto"/>
              <w:jc w:val="both"/>
              <w:rPr>
                <w:rFonts w:ascii="Times New Roman" w:hAnsi="Times New Roman" w:cs="Times New Roman"/>
                <w:b/>
                <w:bCs/>
                <w:sz w:val="24"/>
                <w:szCs w:val="24"/>
                <w:lang w:val="et-EE"/>
              </w:rPr>
            </w:pPr>
          </w:p>
        </w:tc>
        <w:tc>
          <w:tcPr>
            <w:tcW w:w="7869" w:type="dxa"/>
          </w:tcPr>
          <w:p w14:paraId="737E9B72" w14:textId="77777777" w:rsidR="001E0EE0" w:rsidRPr="003F3977" w:rsidRDefault="001E0EE0" w:rsidP="005E48F2">
            <w:pPr>
              <w:rPr>
                <w:sz w:val="24"/>
                <w:szCs w:val="24"/>
              </w:rPr>
            </w:pPr>
            <w:r w:rsidRPr="003F3977">
              <w:rPr>
                <w:sz w:val="24"/>
                <w:szCs w:val="24"/>
              </w:rPr>
              <w:t>Vabade ametikohtade täitmiseks korraldatakse avalikke konkursse.</w:t>
            </w:r>
          </w:p>
        </w:tc>
        <w:tc>
          <w:tcPr>
            <w:tcW w:w="1056" w:type="dxa"/>
            <w:shd w:val="clear" w:color="auto" w:fill="auto"/>
          </w:tcPr>
          <w:p w14:paraId="5B1E50FC" w14:textId="77777777" w:rsidR="001E0EE0" w:rsidRPr="003F3977" w:rsidRDefault="001E0EE0" w:rsidP="005E48F2">
            <w:pPr>
              <w:jc w:val="center"/>
              <w:rPr>
                <w:sz w:val="24"/>
                <w:szCs w:val="24"/>
              </w:rPr>
            </w:pPr>
            <w:r w:rsidRPr="003F3977">
              <w:rPr>
                <w:sz w:val="24"/>
                <w:szCs w:val="24"/>
              </w:rPr>
              <w:t>X</w:t>
            </w:r>
          </w:p>
        </w:tc>
        <w:tc>
          <w:tcPr>
            <w:tcW w:w="1003" w:type="dxa"/>
          </w:tcPr>
          <w:p w14:paraId="3515B508" w14:textId="77777777" w:rsidR="001E0EE0" w:rsidRPr="003F3977" w:rsidRDefault="001E0EE0" w:rsidP="005E48F2">
            <w:pPr>
              <w:jc w:val="center"/>
              <w:rPr>
                <w:sz w:val="24"/>
                <w:szCs w:val="24"/>
              </w:rPr>
            </w:pPr>
            <w:r w:rsidRPr="003F3977">
              <w:rPr>
                <w:sz w:val="24"/>
                <w:szCs w:val="24"/>
              </w:rPr>
              <w:t>X</w:t>
            </w:r>
          </w:p>
        </w:tc>
        <w:tc>
          <w:tcPr>
            <w:tcW w:w="1003" w:type="dxa"/>
          </w:tcPr>
          <w:p w14:paraId="1CCEB373" w14:textId="77777777" w:rsidR="001E0EE0" w:rsidRPr="003F3977" w:rsidRDefault="001E0EE0" w:rsidP="005E48F2">
            <w:pPr>
              <w:jc w:val="center"/>
              <w:rPr>
                <w:sz w:val="24"/>
                <w:szCs w:val="24"/>
              </w:rPr>
            </w:pPr>
            <w:r w:rsidRPr="003F3977">
              <w:rPr>
                <w:sz w:val="24"/>
                <w:szCs w:val="24"/>
              </w:rPr>
              <w:t>X</w:t>
            </w:r>
          </w:p>
        </w:tc>
      </w:tr>
      <w:tr w:rsidR="001E0EE0" w:rsidRPr="006E7857" w14:paraId="1466E738" w14:textId="77777777" w:rsidTr="005E48F2">
        <w:tc>
          <w:tcPr>
            <w:tcW w:w="3523" w:type="dxa"/>
            <w:vMerge/>
          </w:tcPr>
          <w:p w14:paraId="2C0FEB38" w14:textId="77777777" w:rsidR="001E0EE0" w:rsidRPr="003F3977" w:rsidRDefault="001E0EE0" w:rsidP="005E48F2">
            <w:pPr>
              <w:rPr>
                <w:b/>
                <w:bCs/>
                <w:sz w:val="24"/>
                <w:szCs w:val="24"/>
              </w:rPr>
            </w:pPr>
          </w:p>
        </w:tc>
        <w:tc>
          <w:tcPr>
            <w:tcW w:w="7869" w:type="dxa"/>
          </w:tcPr>
          <w:p w14:paraId="79BF8128" w14:textId="77777777" w:rsidR="001E0EE0" w:rsidRPr="003F3977" w:rsidRDefault="001E0EE0" w:rsidP="005E48F2">
            <w:pPr>
              <w:rPr>
                <w:sz w:val="24"/>
                <w:szCs w:val="24"/>
              </w:rPr>
            </w:pPr>
            <w:r w:rsidRPr="003F3977">
              <w:rPr>
                <w:sz w:val="24"/>
                <w:szCs w:val="24"/>
              </w:rPr>
              <w:t>Toetatakse õpetajaid kvalifikatsiooni omandamisel (õppepuhkuse võimaldamine, mentorlus jms).</w:t>
            </w:r>
          </w:p>
        </w:tc>
        <w:tc>
          <w:tcPr>
            <w:tcW w:w="1056" w:type="dxa"/>
            <w:shd w:val="clear" w:color="auto" w:fill="auto"/>
          </w:tcPr>
          <w:p w14:paraId="42CAD61D" w14:textId="77777777" w:rsidR="001E0EE0" w:rsidRPr="003F3977" w:rsidRDefault="001E0EE0" w:rsidP="005E48F2">
            <w:pPr>
              <w:jc w:val="center"/>
              <w:rPr>
                <w:sz w:val="24"/>
                <w:szCs w:val="24"/>
              </w:rPr>
            </w:pPr>
            <w:r w:rsidRPr="003F3977">
              <w:rPr>
                <w:sz w:val="24"/>
                <w:szCs w:val="24"/>
              </w:rPr>
              <w:t>X</w:t>
            </w:r>
          </w:p>
        </w:tc>
        <w:tc>
          <w:tcPr>
            <w:tcW w:w="1003" w:type="dxa"/>
          </w:tcPr>
          <w:p w14:paraId="7A84F6AA" w14:textId="77777777" w:rsidR="001E0EE0" w:rsidRPr="003F3977" w:rsidRDefault="001E0EE0" w:rsidP="005E48F2">
            <w:pPr>
              <w:jc w:val="center"/>
              <w:rPr>
                <w:sz w:val="24"/>
                <w:szCs w:val="24"/>
              </w:rPr>
            </w:pPr>
            <w:r w:rsidRPr="003F3977">
              <w:rPr>
                <w:sz w:val="24"/>
                <w:szCs w:val="24"/>
              </w:rPr>
              <w:t>X</w:t>
            </w:r>
          </w:p>
        </w:tc>
        <w:tc>
          <w:tcPr>
            <w:tcW w:w="1003" w:type="dxa"/>
          </w:tcPr>
          <w:p w14:paraId="59F7D9AF" w14:textId="77777777" w:rsidR="001E0EE0" w:rsidRPr="003F3977" w:rsidRDefault="001E0EE0" w:rsidP="005E48F2">
            <w:pPr>
              <w:jc w:val="center"/>
              <w:rPr>
                <w:sz w:val="24"/>
                <w:szCs w:val="24"/>
              </w:rPr>
            </w:pPr>
            <w:r w:rsidRPr="003F3977">
              <w:rPr>
                <w:sz w:val="24"/>
                <w:szCs w:val="24"/>
              </w:rPr>
              <w:t>X</w:t>
            </w:r>
          </w:p>
        </w:tc>
      </w:tr>
      <w:tr w:rsidR="001E0EE0" w:rsidRPr="006E7857" w14:paraId="4C7EB812" w14:textId="77777777" w:rsidTr="005E48F2">
        <w:tc>
          <w:tcPr>
            <w:tcW w:w="3523" w:type="dxa"/>
            <w:vMerge/>
          </w:tcPr>
          <w:p w14:paraId="4AC0FE40" w14:textId="77777777" w:rsidR="001E0EE0" w:rsidRPr="003F3977" w:rsidRDefault="001E0EE0" w:rsidP="005E48F2">
            <w:pPr>
              <w:rPr>
                <w:b/>
                <w:bCs/>
                <w:sz w:val="24"/>
                <w:szCs w:val="24"/>
              </w:rPr>
            </w:pPr>
          </w:p>
        </w:tc>
        <w:tc>
          <w:tcPr>
            <w:tcW w:w="7869" w:type="dxa"/>
          </w:tcPr>
          <w:p w14:paraId="68E6ABD9" w14:textId="77777777" w:rsidR="001E0EE0" w:rsidRPr="003F3977" w:rsidRDefault="001E0EE0" w:rsidP="005E48F2">
            <w:pPr>
              <w:rPr>
                <w:sz w:val="24"/>
                <w:szCs w:val="24"/>
              </w:rPr>
            </w:pPr>
            <w:r w:rsidRPr="003F3977">
              <w:rPr>
                <w:sz w:val="24"/>
                <w:szCs w:val="24"/>
              </w:rPr>
              <w:t xml:space="preserve">Uusi õpetajaid toetatakse </w:t>
            </w:r>
            <w:proofErr w:type="spellStart"/>
            <w:r w:rsidRPr="003F3977">
              <w:rPr>
                <w:sz w:val="24"/>
                <w:szCs w:val="24"/>
              </w:rPr>
              <w:t>mentorluse</w:t>
            </w:r>
            <w:proofErr w:type="spellEnd"/>
            <w:r w:rsidRPr="003F3977">
              <w:rPr>
                <w:sz w:val="24"/>
                <w:szCs w:val="24"/>
              </w:rPr>
              <w:t xml:space="preserve"> ja </w:t>
            </w:r>
            <w:proofErr w:type="spellStart"/>
            <w:r w:rsidRPr="003F3977">
              <w:rPr>
                <w:sz w:val="24"/>
                <w:szCs w:val="24"/>
              </w:rPr>
              <w:t>kovisiooni</w:t>
            </w:r>
            <w:proofErr w:type="spellEnd"/>
            <w:r w:rsidRPr="003F3977">
              <w:rPr>
                <w:sz w:val="24"/>
                <w:szCs w:val="24"/>
              </w:rPr>
              <w:t xml:space="preserve"> kaudu.</w:t>
            </w:r>
          </w:p>
        </w:tc>
        <w:tc>
          <w:tcPr>
            <w:tcW w:w="1056" w:type="dxa"/>
            <w:shd w:val="clear" w:color="auto" w:fill="auto"/>
          </w:tcPr>
          <w:p w14:paraId="745B926C" w14:textId="77777777" w:rsidR="001E0EE0" w:rsidRPr="003F3977" w:rsidRDefault="001E0EE0" w:rsidP="005E48F2">
            <w:pPr>
              <w:jc w:val="center"/>
              <w:rPr>
                <w:sz w:val="24"/>
                <w:szCs w:val="24"/>
              </w:rPr>
            </w:pPr>
            <w:r w:rsidRPr="003F3977">
              <w:rPr>
                <w:sz w:val="24"/>
                <w:szCs w:val="24"/>
              </w:rPr>
              <w:t>X</w:t>
            </w:r>
          </w:p>
        </w:tc>
        <w:tc>
          <w:tcPr>
            <w:tcW w:w="1003" w:type="dxa"/>
          </w:tcPr>
          <w:p w14:paraId="780D3D54" w14:textId="77777777" w:rsidR="001E0EE0" w:rsidRPr="003F3977" w:rsidRDefault="001E0EE0" w:rsidP="005E48F2">
            <w:pPr>
              <w:jc w:val="center"/>
              <w:rPr>
                <w:sz w:val="24"/>
                <w:szCs w:val="24"/>
              </w:rPr>
            </w:pPr>
            <w:r w:rsidRPr="003F3977">
              <w:rPr>
                <w:sz w:val="24"/>
                <w:szCs w:val="24"/>
              </w:rPr>
              <w:t>X</w:t>
            </w:r>
          </w:p>
        </w:tc>
        <w:tc>
          <w:tcPr>
            <w:tcW w:w="1003" w:type="dxa"/>
          </w:tcPr>
          <w:p w14:paraId="2EF6C8B6" w14:textId="77777777" w:rsidR="001E0EE0" w:rsidRPr="003F3977" w:rsidRDefault="001E0EE0" w:rsidP="005E48F2">
            <w:pPr>
              <w:jc w:val="center"/>
              <w:rPr>
                <w:sz w:val="24"/>
                <w:szCs w:val="24"/>
              </w:rPr>
            </w:pPr>
            <w:r w:rsidRPr="003F3977">
              <w:rPr>
                <w:sz w:val="24"/>
                <w:szCs w:val="24"/>
              </w:rPr>
              <w:t>X</w:t>
            </w:r>
          </w:p>
        </w:tc>
      </w:tr>
      <w:tr w:rsidR="001E0EE0" w:rsidRPr="006E7857" w14:paraId="57C85E4C" w14:textId="77777777" w:rsidTr="005E48F2">
        <w:tc>
          <w:tcPr>
            <w:tcW w:w="3523" w:type="dxa"/>
            <w:vMerge/>
          </w:tcPr>
          <w:p w14:paraId="34686F18" w14:textId="77777777" w:rsidR="001E0EE0" w:rsidRPr="003F3977" w:rsidRDefault="001E0EE0" w:rsidP="005E48F2">
            <w:pPr>
              <w:rPr>
                <w:b/>
                <w:bCs/>
                <w:sz w:val="24"/>
                <w:szCs w:val="24"/>
              </w:rPr>
            </w:pPr>
          </w:p>
        </w:tc>
        <w:tc>
          <w:tcPr>
            <w:tcW w:w="7869" w:type="dxa"/>
          </w:tcPr>
          <w:p w14:paraId="257ABC6B" w14:textId="77777777" w:rsidR="001E0EE0" w:rsidRPr="003F3977" w:rsidRDefault="001E0EE0" w:rsidP="005E48F2">
            <w:pPr>
              <w:rPr>
                <w:sz w:val="24"/>
                <w:szCs w:val="24"/>
              </w:rPr>
            </w:pPr>
            <w:r w:rsidRPr="003F3977">
              <w:rPr>
                <w:sz w:val="24"/>
                <w:szCs w:val="24"/>
              </w:rPr>
              <w:t xml:space="preserve">Kollektiivi väärtusühtsuse ja ühtekuuluvustunde suurendamiseks korraldatakse erinevaid ühistegevusi: koolitused, </w:t>
            </w:r>
            <w:proofErr w:type="spellStart"/>
            <w:r w:rsidRPr="003F3977">
              <w:rPr>
                <w:sz w:val="24"/>
                <w:szCs w:val="24"/>
              </w:rPr>
              <w:t>kovisioonid</w:t>
            </w:r>
            <w:proofErr w:type="spellEnd"/>
            <w:r w:rsidRPr="003F3977">
              <w:rPr>
                <w:sz w:val="24"/>
                <w:szCs w:val="24"/>
              </w:rPr>
              <w:t>, vestlusõhtud, ühisüritused jms</w:t>
            </w:r>
          </w:p>
        </w:tc>
        <w:tc>
          <w:tcPr>
            <w:tcW w:w="1056" w:type="dxa"/>
            <w:shd w:val="clear" w:color="auto" w:fill="auto"/>
          </w:tcPr>
          <w:p w14:paraId="709B2065" w14:textId="77777777" w:rsidR="001E0EE0" w:rsidRPr="003F3977" w:rsidRDefault="001E0EE0" w:rsidP="005E48F2">
            <w:pPr>
              <w:jc w:val="center"/>
              <w:rPr>
                <w:sz w:val="24"/>
                <w:szCs w:val="24"/>
              </w:rPr>
            </w:pPr>
            <w:r w:rsidRPr="003F3977">
              <w:rPr>
                <w:sz w:val="24"/>
                <w:szCs w:val="24"/>
              </w:rPr>
              <w:t>X</w:t>
            </w:r>
          </w:p>
        </w:tc>
        <w:tc>
          <w:tcPr>
            <w:tcW w:w="1003" w:type="dxa"/>
          </w:tcPr>
          <w:p w14:paraId="0A36C67E" w14:textId="77777777" w:rsidR="001E0EE0" w:rsidRPr="003F3977" w:rsidRDefault="001E0EE0" w:rsidP="005E48F2">
            <w:pPr>
              <w:jc w:val="center"/>
              <w:rPr>
                <w:sz w:val="24"/>
                <w:szCs w:val="24"/>
              </w:rPr>
            </w:pPr>
            <w:r w:rsidRPr="003F3977">
              <w:rPr>
                <w:sz w:val="24"/>
                <w:szCs w:val="24"/>
              </w:rPr>
              <w:t>X</w:t>
            </w:r>
          </w:p>
        </w:tc>
        <w:tc>
          <w:tcPr>
            <w:tcW w:w="1003" w:type="dxa"/>
          </w:tcPr>
          <w:p w14:paraId="726996BA" w14:textId="77777777" w:rsidR="001E0EE0" w:rsidRPr="003F3977" w:rsidRDefault="001E0EE0" w:rsidP="005E48F2">
            <w:pPr>
              <w:jc w:val="center"/>
              <w:rPr>
                <w:sz w:val="24"/>
                <w:szCs w:val="24"/>
              </w:rPr>
            </w:pPr>
            <w:r w:rsidRPr="003F3977">
              <w:rPr>
                <w:sz w:val="24"/>
                <w:szCs w:val="24"/>
              </w:rPr>
              <w:t>X</w:t>
            </w:r>
          </w:p>
        </w:tc>
      </w:tr>
      <w:tr w:rsidR="001E0EE0" w:rsidRPr="006E7857" w14:paraId="78D0D779" w14:textId="77777777" w:rsidTr="005E48F2">
        <w:tc>
          <w:tcPr>
            <w:tcW w:w="3523" w:type="dxa"/>
            <w:vMerge/>
          </w:tcPr>
          <w:p w14:paraId="3CD665D9" w14:textId="77777777" w:rsidR="001E0EE0" w:rsidRPr="003F3977" w:rsidRDefault="001E0EE0" w:rsidP="005E48F2">
            <w:pPr>
              <w:rPr>
                <w:b/>
                <w:bCs/>
                <w:sz w:val="24"/>
                <w:szCs w:val="24"/>
              </w:rPr>
            </w:pPr>
          </w:p>
        </w:tc>
        <w:tc>
          <w:tcPr>
            <w:tcW w:w="7869" w:type="dxa"/>
          </w:tcPr>
          <w:p w14:paraId="080E0051" w14:textId="77777777" w:rsidR="001E0EE0" w:rsidRPr="003F3977" w:rsidRDefault="001E0EE0" w:rsidP="005E48F2">
            <w:pPr>
              <w:rPr>
                <w:sz w:val="24"/>
                <w:szCs w:val="24"/>
              </w:rPr>
            </w:pPr>
            <w:r w:rsidRPr="003F3977">
              <w:rPr>
                <w:sz w:val="24"/>
                <w:szCs w:val="24"/>
              </w:rPr>
              <w:t>Luuakse personalijuhi ametikoht</w:t>
            </w:r>
          </w:p>
        </w:tc>
        <w:tc>
          <w:tcPr>
            <w:tcW w:w="1056" w:type="dxa"/>
            <w:shd w:val="clear" w:color="auto" w:fill="auto"/>
          </w:tcPr>
          <w:p w14:paraId="1C2EC5AC" w14:textId="77777777" w:rsidR="001E0EE0" w:rsidRPr="003F3977" w:rsidRDefault="001E0EE0" w:rsidP="005E48F2">
            <w:pPr>
              <w:jc w:val="center"/>
              <w:rPr>
                <w:sz w:val="24"/>
                <w:szCs w:val="24"/>
              </w:rPr>
            </w:pPr>
            <w:r w:rsidRPr="003F3977">
              <w:rPr>
                <w:sz w:val="24"/>
                <w:szCs w:val="24"/>
              </w:rPr>
              <w:t>X</w:t>
            </w:r>
          </w:p>
        </w:tc>
        <w:tc>
          <w:tcPr>
            <w:tcW w:w="1003" w:type="dxa"/>
          </w:tcPr>
          <w:p w14:paraId="49620B56" w14:textId="77777777" w:rsidR="001E0EE0" w:rsidRPr="003F3977" w:rsidRDefault="001E0EE0" w:rsidP="005E48F2">
            <w:pPr>
              <w:jc w:val="center"/>
              <w:rPr>
                <w:sz w:val="24"/>
                <w:szCs w:val="24"/>
              </w:rPr>
            </w:pPr>
          </w:p>
        </w:tc>
        <w:tc>
          <w:tcPr>
            <w:tcW w:w="1003" w:type="dxa"/>
          </w:tcPr>
          <w:p w14:paraId="5159B064" w14:textId="77777777" w:rsidR="001E0EE0" w:rsidRPr="003F3977" w:rsidRDefault="001E0EE0" w:rsidP="005E48F2">
            <w:pPr>
              <w:jc w:val="center"/>
              <w:rPr>
                <w:sz w:val="24"/>
                <w:szCs w:val="24"/>
              </w:rPr>
            </w:pPr>
          </w:p>
        </w:tc>
      </w:tr>
      <w:tr w:rsidR="003F3977" w:rsidRPr="006E7857" w14:paraId="6B36DDB2" w14:textId="77777777" w:rsidTr="005E48F2">
        <w:tc>
          <w:tcPr>
            <w:tcW w:w="3523" w:type="dxa"/>
            <w:vMerge w:val="restart"/>
          </w:tcPr>
          <w:p w14:paraId="7EE7336A" w14:textId="1FB676AE" w:rsidR="003F3977" w:rsidRPr="003F3977" w:rsidRDefault="003F3977" w:rsidP="005E48F2">
            <w:pPr>
              <w:rPr>
                <w:b/>
                <w:bCs/>
                <w:sz w:val="24"/>
                <w:szCs w:val="24"/>
              </w:rPr>
            </w:pPr>
            <w:r w:rsidRPr="003F3977">
              <w:rPr>
                <w:b/>
                <w:bCs/>
                <w:sz w:val="24"/>
                <w:szCs w:val="24"/>
              </w:rPr>
              <w:t xml:space="preserve">Õpetajate professionaalne areng on toetatud ja </w:t>
            </w:r>
            <w:proofErr w:type="spellStart"/>
            <w:r w:rsidRPr="003F3977">
              <w:rPr>
                <w:b/>
                <w:bCs/>
                <w:sz w:val="24"/>
                <w:szCs w:val="24"/>
              </w:rPr>
              <w:t>väestatud</w:t>
            </w:r>
            <w:proofErr w:type="spellEnd"/>
            <w:r w:rsidRPr="003F3977">
              <w:rPr>
                <w:b/>
                <w:bCs/>
                <w:sz w:val="24"/>
                <w:szCs w:val="24"/>
              </w:rPr>
              <w:t>.</w:t>
            </w:r>
          </w:p>
        </w:tc>
        <w:tc>
          <w:tcPr>
            <w:tcW w:w="7869" w:type="dxa"/>
          </w:tcPr>
          <w:p w14:paraId="06AC7075" w14:textId="77777777" w:rsidR="003F3977" w:rsidRPr="003F3977" w:rsidRDefault="003F3977" w:rsidP="005E48F2">
            <w:pPr>
              <w:rPr>
                <w:sz w:val="24"/>
                <w:szCs w:val="24"/>
              </w:rPr>
            </w:pPr>
            <w:r w:rsidRPr="003F3977">
              <w:rPr>
                <w:sz w:val="24"/>
                <w:szCs w:val="24"/>
              </w:rPr>
              <w:t>Korraldatakse süstemaatiliselt kollektiivi täiendõpet lähtudes kooli prioriteetidest, arendusvajadustest ning õpetaja individuaalsest arenguvajadusest.</w:t>
            </w:r>
          </w:p>
        </w:tc>
        <w:tc>
          <w:tcPr>
            <w:tcW w:w="1056" w:type="dxa"/>
            <w:shd w:val="clear" w:color="auto" w:fill="auto"/>
          </w:tcPr>
          <w:p w14:paraId="2062F13A" w14:textId="77777777" w:rsidR="003F3977" w:rsidRPr="003F3977" w:rsidRDefault="003F3977" w:rsidP="005E48F2">
            <w:pPr>
              <w:jc w:val="center"/>
              <w:rPr>
                <w:sz w:val="24"/>
                <w:szCs w:val="24"/>
              </w:rPr>
            </w:pPr>
            <w:r w:rsidRPr="003F3977">
              <w:rPr>
                <w:sz w:val="24"/>
                <w:szCs w:val="24"/>
              </w:rPr>
              <w:t>X</w:t>
            </w:r>
          </w:p>
        </w:tc>
        <w:tc>
          <w:tcPr>
            <w:tcW w:w="1003" w:type="dxa"/>
          </w:tcPr>
          <w:p w14:paraId="0ECD04CE" w14:textId="77777777" w:rsidR="003F3977" w:rsidRPr="003F3977" w:rsidRDefault="003F3977" w:rsidP="005E48F2">
            <w:pPr>
              <w:jc w:val="center"/>
              <w:rPr>
                <w:sz w:val="24"/>
                <w:szCs w:val="24"/>
              </w:rPr>
            </w:pPr>
            <w:r w:rsidRPr="003F3977">
              <w:rPr>
                <w:sz w:val="24"/>
                <w:szCs w:val="24"/>
              </w:rPr>
              <w:t>X</w:t>
            </w:r>
          </w:p>
        </w:tc>
        <w:tc>
          <w:tcPr>
            <w:tcW w:w="1003" w:type="dxa"/>
          </w:tcPr>
          <w:p w14:paraId="6A3E184B" w14:textId="77777777" w:rsidR="003F3977" w:rsidRPr="003F3977" w:rsidRDefault="003F3977" w:rsidP="005E48F2">
            <w:pPr>
              <w:jc w:val="center"/>
              <w:rPr>
                <w:sz w:val="24"/>
                <w:szCs w:val="24"/>
              </w:rPr>
            </w:pPr>
            <w:r w:rsidRPr="003F3977">
              <w:rPr>
                <w:sz w:val="24"/>
                <w:szCs w:val="24"/>
              </w:rPr>
              <w:t>X</w:t>
            </w:r>
          </w:p>
        </w:tc>
      </w:tr>
      <w:tr w:rsidR="003F3977" w:rsidRPr="006E7857" w14:paraId="124F36C2" w14:textId="77777777" w:rsidTr="005E48F2">
        <w:tc>
          <w:tcPr>
            <w:tcW w:w="3523" w:type="dxa"/>
            <w:vMerge/>
          </w:tcPr>
          <w:p w14:paraId="32E3D772" w14:textId="77777777" w:rsidR="003F3977" w:rsidRPr="003F3977" w:rsidRDefault="003F3977" w:rsidP="005E48F2">
            <w:pPr>
              <w:rPr>
                <w:b/>
                <w:bCs/>
                <w:sz w:val="24"/>
                <w:szCs w:val="24"/>
              </w:rPr>
            </w:pPr>
          </w:p>
        </w:tc>
        <w:tc>
          <w:tcPr>
            <w:tcW w:w="7869" w:type="dxa"/>
          </w:tcPr>
          <w:p w14:paraId="69CD0BE6" w14:textId="77777777" w:rsidR="003F3977" w:rsidRPr="003F3977" w:rsidRDefault="003F3977" w:rsidP="005E48F2">
            <w:pPr>
              <w:rPr>
                <w:sz w:val="24"/>
                <w:szCs w:val="24"/>
              </w:rPr>
            </w:pPr>
            <w:r w:rsidRPr="003F3977">
              <w:rPr>
                <w:sz w:val="24"/>
                <w:szCs w:val="24"/>
              </w:rPr>
              <w:t>Viiakse läbi koolitusprogramm „Asjatundjalt asjatundjale“.</w:t>
            </w:r>
          </w:p>
        </w:tc>
        <w:tc>
          <w:tcPr>
            <w:tcW w:w="1056" w:type="dxa"/>
            <w:shd w:val="clear" w:color="auto" w:fill="auto"/>
          </w:tcPr>
          <w:p w14:paraId="7A4E6E70" w14:textId="77777777" w:rsidR="003F3977" w:rsidRPr="003F3977" w:rsidRDefault="003F3977" w:rsidP="005E48F2">
            <w:pPr>
              <w:jc w:val="center"/>
              <w:rPr>
                <w:sz w:val="24"/>
                <w:szCs w:val="24"/>
              </w:rPr>
            </w:pPr>
            <w:r w:rsidRPr="003F3977">
              <w:rPr>
                <w:sz w:val="24"/>
                <w:szCs w:val="24"/>
              </w:rPr>
              <w:t>X</w:t>
            </w:r>
          </w:p>
        </w:tc>
        <w:tc>
          <w:tcPr>
            <w:tcW w:w="1003" w:type="dxa"/>
          </w:tcPr>
          <w:p w14:paraId="2DEFB081" w14:textId="77777777" w:rsidR="003F3977" w:rsidRPr="003F3977" w:rsidRDefault="003F3977" w:rsidP="005E48F2">
            <w:pPr>
              <w:jc w:val="center"/>
              <w:rPr>
                <w:sz w:val="24"/>
                <w:szCs w:val="24"/>
              </w:rPr>
            </w:pPr>
            <w:r w:rsidRPr="003F3977">
              <w:rPr>
                <w:sz w:val="24"/>
                <w:szCs w:val="24"/>
              </w:rPr>
              <w:t>X</w:t>
            </w:r>
          </w:p>
        </w:tc>
        <w:tc>
          <w:tcPr>
            <w:tcW w:w="1003" w:type="dxa"/>
          </w:tcPr>
          <w:p w14:paraId="5F531B67" w14:textId="77777777" w:rsidR="003F3977" w:rsidRPr="003F3977" w:rsidRDefault="003F3977" w:rsidP="005E48F2">
            <w:pPr>
              <w:jc w:val="center"/>
              <w:rPr>
                <w:sz w:val="24"/>
                <w:szCs w:val="24"/>
              </w:rPr>
            </w:pPr>
            <w:r w:rsidRPr="003F3977">
              <w:rPr>
                <w:sz w:val="24"/>
                <w:szCs w:val="24"/>
              </w:rPr>
              <w:t>X</w:t>
            </w:r>
          </w:p>
        </w:tc>
      </w:tr>
      <w:tr w:rsidR="003F3977" w:rsidRPr="006E7857" w14:paraId="1989858F" w14:textId="77777777" w:rsidTr="005E48F2">
        <w:tc>
          <w:tcPr>
            <w:tcW w:w="3523" w:type="dxa"/>
            <w:vMerge/>
          </w:tcPr>
          <w:p w14:paraId="03F45904" w14:textId="77777777" w:rsidR="003F3977" w:rsidRPr="003F3977" w:rsidRDefault="003F3977" w:rsidP="005E48F2">
            <w:pPr>
              <w:rPr>
                <w:b/>
                <w:bCs/>
                <w:sz w:val="24"/>
                <w:szCs w:val="24"/>
              </w:rPr>
            </w:pPr>
          </w:p>
        </w:tc>
        <w:tc>
          <w:tcPr>
            <w:tcW w:w="7869" w:type="dxa"/>
          </w:tcPr>
          <w:p w14:paraId="5007AC32" w14:textId="77777777" w:rsidR="003F3977" w:rsidRPr="003F3977" w:rsidRDefault="003F3977" w:rsidP="005E48F2">
            <w:pPr>
              <w:rPr>
                <w:sz w:val="24"/>
                <w:szCs w:val="24"/>
              </w:rPr>
            </w:pPr>
            <w:r w:rsidRPr="003F3977">
              <w:rPr>
                <w:sz w:val="24"/>
                <w:szCs w:val="24"/>
              </w:rPr>
              <w:t xml:space="preserve">Korraldatakse </w:t>
            </w:r>
            <w:proofErr w:type="spellStart"/>
            <w:r w:rsidRPr="003F3977">
              <w:rPr>
                <w:sz w:val="24"/>
                <w:szCs w:val="24"/>
              </w:rPr>
              <w:t>sisekonverentse</w:t>
            </w:r>
            <w:proofErr w:type="spellEnd"/>
            <w:r w:rsidRPr="003F3977">
              <w:rPr>
                <w:sz w:val="24"/>
                <w:szCs w:val="24"/>
              </w:rPr>
              <w:t xml:space="preserve"> saadud teadmiste edastamiseks (talve- ja suveseminarid, </w:t>
            </w:r>
            <w:proofErr w:type="spellStart"/>
            <w:r w:rsidRPr="003F3977">
              <w:rPr>
                <w:sz w:val="24"/>
                <w:szCs w:val="24"/>
              </w:rPr>
              <w:t>ped</w:t>
            </w:r>
            <w:proofErr w:type="spellEnd"/>
            <w:r w:rsidRPr="003F3977">
              <w:rPr>
                <w:sz w:val="24"/>
                <w:szCs w:val="24"/>
              </w:rPr>
              <w:t>. nõukogud).</w:t>
            </w:r>
          </w:p>
        </w:tc>
        <w:tc>
          <w:tcPr>
            <w:tcW w:w="1056" w:type="dxa"/>
            <w:shd w:val="clear" w:color="auto" w:fill="auto"/>
          </w:tcPr>
          <w:p w14:paraId="5165C76A" w14:textId="77777777" w:rsidR="003F3977" w:rsidRPr="003F3977" w:rsidRDefault="003F3977" w:rsidP="005E48F2">
            <w:pPr>
              <w:jc w:val="center"/>
              <w:rPr>
                <w:sz w:val="24"/>
                <w:szCs w:val="24"/>
              </w:rPr>
            </w:pPr>
            <w:r w:rsidRPr="003F3977">
              <w:rPr>
                <w:sz w:val="24"/>
                <w:szCs w:val="24"/>
              </w:rPr>
              <w:t>X</w:t>
            </w:r>
          </w:p>
        </w:tc>
        <w:tc>
          <w:tcPr>
            <w:tcW w:w="1003" w:type="dxa"/>
          </w:tcPr>
          <w:p w14:paraId="48A011C3" w14:textId="77777777" w:rsidR="003F3977" w:rsidRPr="003F3977" w:rsidRDefault="003F3977" w:rsidP="005E48F2">
            <w:pPr>
              <w:jc w:val="center"/>
              <w:rPr>
                <w:sz w:val="24"/>
                <w:szCs w:val="24"/>
              </w:rPr>
            </w:pPr>
            <w:r w:rsidRPr="003F3977">
              <w:rPr>
                <w:sz w:val="24"/>
                <w:szCs w:val="24"/>
              </w:rPr>
              <w:t>X</w:t>
            </w:r>
          </w:p>
        </w:tc>
        <w:tc>
          <w:tcPr>
            <w:tcW w:w="1003" w:type="dxa"/>
          </w:tcPr>
          <w:p w14:paraId="3FD64107" w14:textId="77777777" w:rsidR="003F3977" w:rsidRPr="003F3977" w:rsidRDefault="003F3977" w:rsidP="005E48F2">
            <w:pPr>
              <w:jc w:val="center"/>
              <w:rPr>
                <w:sz w:val="24"/>
                <w:szCs w:val="24"/>
              </w:rPr>
            </w:pPr>
            <w:r w:rsidRPr="003F3977">
              <w:rPr>
                <w:sz w:val="24"/>
                <w:szCs w:val="24"/>
              </w:rPr>
              <w:t>X</w:t>
            </w:r>
          </w:p>
        </w:tc>
      </w:tr>
      <w:tr w:rsidR="003F3977" w:rsidRPr="006E7857" w14:paraId="3044414C" w14:textId="77777777" w:rsidTr="005E48F2">
        <w:tc>
          <w:tcPr>
            <w:tcW w:w="3523" w:type="dxa"/>
            <w:vMerge/>
          </w:tcPr>
          <w:p w14:paraId="4BD57486" w14:textId="77777777" w:rsidR="003F3977" w:rsidRPr="003F3977" w:rsidRDefault="003F3977" w:rsidP="005E48F2">
            <w:pPr>
              <w:rPr>
                <w:b/>
                <w:bCs/>
                <w:sz w:val="24"/>
                <w:szCs w:val="24"/>
              </w:rPr>
            </w:pPr>
          </w:p>
        </w:tc>
        <w:tc>
          <w:tcPr>
            <w:tcW w:w="7869" w:type="dxa"/>
          </w:tcPr>
          <w:p w14:paraId="56E40DA6" w14:textId="77777777" w:rsidR="003F3977" w:rsidRPr="003F3977" w:rsidRDefault="003F3977" w:rsidP="005E48F2">
            <w:pPr>
              <w:rPr>
                <w:sz w:val="24"/>
                <w:szCs w:val="24"/>
              </w:rPr>
            </w:pPr>
            <w:r w:rsidRPr="003F3977">
              <w:rPr>
                <w:sz w:val="24"/>
                <w:szCs w:val="24"/>
              </w:rPr>
              <w:t>Korraldatakse suve- ja talveseminare (ühine planeerimine, koosõppimine, ühisosa suurendamine jm)</w:t>
            </w:r>
          </w:p>
        </w:tc>
        <w:tc>
          <w:tcPr>
            <w:tcW w:w="1056" w:type="dxa"/>
            <w:shd w:val="clear" w:color="auto" w:fill="auto"/>
          </w:tcPr>
          <w:p w14:paraId="05EC7266" w14:textId="77777777" w:rsidR="003F3977" w:rsidRPr="003F3977" w:rsidRDefault="003F3977" w:rsidP="005E48F2">
            <w:pPr>
              <w:jc w:val="center"/>
              <w:rPr>
                <w:sz w:val="24"/>
                <w:szCs w:val="24"/>
              </w:rPr>
            </w:pPr>
            <w:r w:rsidRPr="003F3977">
              <w:rPr>
                <w:sz w:val="24"/>
                <w:szCs w:val="24"/>
              </w:rPr>
              <w:t>X</w:t>
            </w:r>
          </w:p>
        </w:tc>
        <w:tc>
          <w:tcPr>
            <w:tcW w:w="1003" w:type="dxa"/>
          </w:tcPr>
          <w:p w14:paraId="5AED6568" w14:textId="77777777" w:rsidR="003F3977" w:rsidRPr="003F3977" w:rsidRDefault="003F3977" w:rsidP="005E48F2">
            <w:pPr>
              <w:jc w:val="center"/>
              <w:rPr>
                <w:sz w:val="24"/>
                <w:szCs w:val="24"/>
              </w:rPr>
            </w:pPr>
            <w:r w:rsidRPr="003F3977">
              <w:rPr>
                <w:sz w:val="24"/>
                <w:szCs w:val="24"/>
              </w:rPr>
              <w:t>X</w:t>
            </w:r>
          </w:p>
        </w:tc>
        <w:tc>
          <w:tcPr>
            <w:tcW w:w="1003" w:type="dxa"/>
          </w:tcPr>
          <w:p w14:paraId="60582304" w14:textId="77777777" w:rsidR="003F3977" w:rsidRPr="003F3977" w:rsidRDefault="003F3977" w:rsidP="005E48F2">
            <w:pPr>
              <w:jc w:val="center"/>
              <w:rPr>
                <w:sz w:val="24"/>
                <w:szCs w:val="24"/>
              </w:rPr>
            </w:pPr>
            <w:r w:rsidRPr="003F3977">
              <w:rPr>
                <w:sz w:val="24"/>
                <w:szCs w:val="24"/>
              </w:rPr>
              <w:t>X</w:t>
            </w:r>
          </w:p>
        </w:tc>
      </w:tr>
      <w:tr w:rsidR="003F3977" w:rsidRPr="006E7857" w14:paraId="1BB188FE" w14:textId="77777777" w:rsidTr="005E48F2">
        <w:tc>
          <w:tcPr>
            <w:tcW w:w="3523" w:type="dxa"/>
            <w:vMerge/>
          </w:tcPr>
          <w:p w14:paraId="4589C937" w14:textId="77777777" w:rsidR="003F3977" w:rsidRPr="003F3977" w:rsidRDefault="003F3977" w:rsidP="005E48F2">
            <w:pPr>
              <w:rPr>
                <w:b/>
                <w:bCs/>
                <w:sz w:val="24"/>
                <w:szCs w:val="24"/>
              </w:rPr>
            </w:pPr>
          </w:p>
        </w:tc>
        <w:tc>
          <w:tcPr>
            <w:tcW w:w="7869" w:type="dxa"/>
          </w:tcPr>
          <w:p w14:paraId="51F91D32" w14:textId="77777777" w:rsidR="003F3977" w:rsidRPr="003F3977" w:rsidRDefault="003F3977" w:rsidP="005E48F2">
            <w:pPr>
              <w:rPr>
                <w:sz w:val="24"/>
                <w:szCs w:val="24"/>
              </w:rPr>
            </w:pPr>
            <w:r w:rsidRPr="003F3977">
              <w:rPr>
                <w:sz w:val="24"/>
                <w:szCs w:val="24"/>
              </w:rPr>
              <w:t xml:space="preserve">Regulaarselt viiakse läbi (paar korda aastas) kollektiivi </w:t>
            </w:r>
            <w:proofErr w:type="spellStart"/>
            <w:r w:rsidRPr="003F3977">
              <w:rPr>
                <w:sz w:val="24"/>
                <w:szCs w:val="24"/>
              </w:rPr>
              <w:t>kovisioone</w:t>
            </w:r>
            <w:proofErr w:type="spellEnd"/>
            <w:r w:rsidRPr="003F3977">
              <w:rPr>
                <w:sz w:val="24"/>
                <w:szCs w:val="24"/>
              </w:rPr>
              <w:t>.</w:t>
            </w:r>
          </w:p>
        </w:tc>
        <w:tc>
          <w:tcPr>
            <w:tcW w:w="1056" w:type="dxa"/>
            <w:shd w:val="clear" w:color="auto" w:fill="auto"/>
          </w:tcPr>
          <w:p w14:paraId="5CE1D550" w14:textId="77777777" w:rsidR="003F3977" w:rsidRPr="003F3977" w:rsidRDefault="003F3977" w:rsidP="005E48F2">
            <w:pPr>
              <w:jc w:val="center"/>
              <w:rPr>
                <w:sz w:val="24"/>
                <w:szCs w:val="24"/>
              </w:rPr>
            </w:pPr>
            <w:r w:rsidRPr="003F3977">
              <w:rPr>
                <w:sz w:val="24"/>
                <w:szCs w:val="24"/>
              </w:rPr>
              <w:t>X</w:t>
            </w:r>
          </w:p>
        </w:tc>
        <w:tc>
          <w:tcPr>
            <w:tcW w:w="1003" w:type="dxa"/>
          </w:tcPr>
          <w:p w14:paraId="5EC14935" w14:textId="77777777" w:rsidR="003F3977" w:rsidRPr="003F3977" w:rsidRDefault="003F3977" w:rsidP="005E48F2">
            <w:pPr>
              <w:jc w:val="center"/>
              <w:rPr>
                <w:sz w:val="24"/>
                <w:szCs w:val="24"/>
              </w:rPr>
            </w:pPr>
            <w:r w:rsidRPr="003F3977">
              <w:rPr>
                <w:sz w:val="24"/>
                <w:szCs w:val="24"/>
              </w:rPr>
              <w:t>X</w:t>
            </w:r>
          </w:p>
        </w:tc>
        <w:tc>
          <w:tcPr>
            <w:tcW w:w="1003" w:type="dxa"/>
          </w:tcPr>
          <w:p w14:paraId="38226CB7" w14:textId="77777777" w:rsidR="003F3977" w:rsidRPr="003F3977" w:rsidRDefault="003F3977" w:rsidP="005E48F2">
            <w:pPr>
              <w:jc w:val="center"/>
              <w:rPr>
                <w:sz w:val="24"/>
                <w:szCs w:val="24"/>
              </w:rPr>
            </w:pPr>
            <w:r w:rsidRPr="003F3977">
              <w:rPr>
                <w:sz w:val="24"/>
                <w:szCs w:val="24"/>
              </w:rPr>
              <w:t>X</w:t>
            </w:r>
          </w:p>
        </w:tc>
      </w:tr>
      <w:tr w:rsidR="003F3977" w:rsidRPr="006E7857" w14:paraId="70DC2FFF" w14:textId="77777777" w:rsidTr="005E48F2">
        <w:tc>
          <w:tcPr>
            <w:tcW w:w="3523" w:type="dxa"/>
            <w:vMerge/>
          </w:tcPr>
          <w:p w14:paraId="04E129F4" w14:textId="77777777" w:rsidR="003F3977" w:rsidRPr="003F3977" w:rsidRDefault="003F3977" w:rsidP="005E48F2">
            <w:pPr>
              <w:rPr>
                <w:b/>
                <w:bCs/>
                <w:sz w:val="24"/>
                <w:szCs w:val="24"/>
              </w:rPr>
            </w:pPr>
          </w:p>
        </w:tc>
        <w:tc>
          <w:tcPr>
            <w:tcW w:w="7869" w:type="dxa"/>
          </w:tcPr>
          <w:p w14:paraId="4D133986" w14:textId="77777777" w:rsidR="003F3977" w:rsidRPr="003F3977" w:rsidRDefault="003F3977" w:rsidP="005E48F2">
            <w:pPr>
              <w:rPr>
                <w:sz w:val="24"/>
                <w:szCs w:val="24"/>
              </w:rPr>
            </w:pPr>
            <w:r w:rsidRPr="003F3977">
              <w:rPr>
                <w:sz w:val="24"/>
                <w:szCs w:val="24"/>
              </w:rPr>
              <w:t>Õppimise eesmärgil külastatakse kolleegide tunde (vähemalt 3 korda aastas).</w:t>
            </w:r>
          </w:p>
        </w:tc>
        <w:tc>
          <w:tcPr>
            <w:tcW w:w="1056" w:type="dxa"/>
            <w:shd w:val="clear" w:color="auto" w:fill="auto"/>
          </w:tcPr>
          <w:p w14:paraId="7592B93F" w14:textId="77777777" w:rsidR="003F3977" w:rsidRPr="003F3977" w:rsidRDefault="003F3977" w:rsidP="005E48F2">
            <w:pPr>
              <w:jc w:val="center"/>
              <w:rPr>
                <w:sz w:val="24"/>
                <w:szCs w:val="24"/>
              </w:rPr>
            </w:pPr>
            <w:r w:rsidRPr="003F3977">
              <w:rPr>
                <w:sz w:val="24"/>
                <w:szCs w:val="24"/>
              </w:rPr>
              <w:t>X</w:t>
            </w:r>
          </w:p>
        </w:tc>
        <w:tc>
          <w:tcPr>
            <w:tcW w:w="1003" w:type="dxa"/>
          </w:tcPr>
          <w:p w14:paraId="18D9917D" w14:textId="77777777" w:rsidR="003F3977" w:rsidRPr="003F3977" w:rsidRDefault="003F3977" w:rsidP="005E48F2">
            <w:pPr>
              <w:jc w:val="center"/>
              <w:rPr>
                <w:sz w:val="24"/>
                <w:szCs w:val="24"/>
              </w:rPr>
            </w:pPr>
            <w:r w:rsidRPr="003F3977">
              <w:rPr>
                <w:sz w:val="24"/>
                <w:szCs w:val="24"/>
              </w:rPr>
              <w:t>X</w:t>
            </w:r>
          </w:p>
        </w:tc>
        <w:tc>
          <w:tcPr>
            <w:tcW w:w="1003" w:type="dxa"/>
          </w:tcPr>
          <w:p w14:paraId="6DAF1597" w14:textId="77777777" w:rsidR="003F3977" w:rsidRPr="003F3977" w:rsidRDefault="003F3977" w:rsidP="005E48F2">
            <w:pPr>
              <w:jc w:val="center"/>
              <w:rPr>
                <w:sz w:val="24"/>
                <w:szCs w:val="24"/>
              </w:rPr>
            </w:pPr>
            <w:r w:rsidRPr="003F3977">
              <w:rPr>
                <w:sz w:val="24"/>
                <w:szCs w:val="24"/>
              </w:rPr>
              <w:t>X</w:t>
            </w:r>
          </w:p>
        </w:tc>
      </w:tr>
      <w:tr w:rsidR="003F3977" w:rsidRPr="006E7857" w14:paraId="25B123AC" w14:textId="77777777" w:rsidTr="005E48F2">
        <w:tc>
          <w:tcPr>
            <w:tcW w:w="3523" w:type="dxa"/>
            <w:vMerge/>
          </w:tcPr>
          <w:p w14:paraId="4A2A4A70" w14:textId="77777777" w:rsidR="003F3977" w:rsidRPr="003F3977" w:rsidRDefault="003F3977" w:rsidP="005E48F2">
            <w:pPr>
              <w:rPr>
                <w:b/>
                <w:bCs/>
                <w:sz w:val="24"/>
                <w:szCs w:val="24"/>
              </w:rPr>
            </w:pPr>
          </w:p>
        </w:tc>
        <w:tc>
          <w:tcPr>
            <w:tcW w:w="7869" w:type="dxa"/>
          </w:tcPr>
          <w:p w14:paraId="53768DD1" w14:textId="77777777" w:rsidR="003F3977" w:rsidRPr="003F3977" w:rsidRDefault="003F3977" w:rsidP="005E48F2">
            <w:pPr>
              <w:rPr>
                <w:sz w:val="24"/>
                <w:szCs w:val="24"/>
              </w:rPr>
            </w:pPr>
            <w:r w:rsidRPr="003F3977">
              <w:rPr>
                <w:sz w:val="24"/>
                <w:szCs w:val="24"/>
              </w:rPr>
              <w:t>Luuakse võimalusi vastastikuseks õppimiseks rahvusvahelise koostöö raames (</w:t>
            </w:r>
            <w:proofErr w:type="spellStart"/>
            <w:r w:rsidRPr="003F3977">
              <w:rPr>
                <w:sz w:val="24"/>
                <w:szCs w:val="24"/>
              </w:rPr>
              <w:t>Ersmus</w:t>
            </w:r>
            <w:proofErr w:type="spellEnd"/>
            <w:r w:rsidRPr="003F3977">
              <w:rPr>
                <w:sz w:val="24"/>
                <w:szCs w:val="24"/>
              </w:rPr>
              <w:t>+ jt projektid).</w:t>
            </w:r>
          </w:p>
        </w:tc>
        <w:tc>
          <w:tcPr>
            <w:tcW w:w="1056" w:type="dxa"/>
            <w:shd w:val="clear" w:color="auto" w:fill="auto"/>
          </w:tcPr>
          <w:p w14:paraId="062B70AF" w14:textId="77777777" w:rsidR="003F3977" w:rsidRPr="003F3977" w:rsidRDefault="003F3977" w:rsidP="005E48F2">
            <w:pPr>
              <w:jc w:val="center"/>
              <w:rPr>
                <w:sz w:val="24"/>
                <w:szCs w:val="24"/>
              </w:rPr>
            </w:pPr>
            <w:r w:rsidRPr="003F3977">
              <w:rPr>
                <w:sz w:val="24"/>
                <w:szCs w:val="24"/>
              </w:rPr>
              <w:t>X</w:t>
            </w:r>
          </w:p>
        </w:tc>
        <w:tc>
          <w:tcPr>
            <w:tcW w:w="1003" w:type="dxa"/>
          </w:tcPr>
          <w:p w14:paraId="4B8E9050" w14:textId="77777777" w:rsidR="003F3977" w:rsidRPr="003F3977" w:rsidRDefault="003F3977" w:rsidP="005E48F2">
            <w:pPr>
              <w:jc w:val="center"/>
              <w:rPr>
                <w:sz w:val="24"/>
                <w:szCs w:val="24"/>
              </w:rPr>
            </w:pPr>
            <w:r w:rsidRPr="003F3977">
              <w:rPr>
                <w:sz w:val="24"/>
                <w:szCs w:val="24"/>
              </w:rPr>
              <w:t>X</w:t>
            </w:r>
          </w:p>
        </w:tc>
        <w:tc>
          <w:tcPr>
            <w:tcW w:w="1003" w:type="dxa"/>
          </w:tcPr>
          <w:p w14:paraId="37432361" w14:textId="77777777" w:rsidR="003F3977" w:rsidRPr="003F3977" w:rsidRDefault="003F3977" w:rsidP="005E48F2">
            <w:pPr>
              <w:jc w:val="center"/>
              <w:rPr>
                <w:sz w:val="24"/>
                <w:szCs w:val="24"/>
              </w:rPr>
            </w:pPr>
            <w:r w:rsidRPr="003F3977">
              <w:rPr>
                <w:sz w:val="24"/>
                <w:szCs w:val="24"/>
              </w:rPr>
              <w:t>X</w:t>
            </w:r>
          </w:p>
        </w:tc>
      </w:tr>
      <w:tr w:rsidR="003F3977" w:rsidRPr="006E7857" w14:paraId="4612E7F8" w14:textId="77777777" w:rsidTr="005E48F2">
        <w:tc>
          <w:tcPr>
            <w:tcW w:w="3523" w:type="dxa"/>
            <w:vMerge/>
          </w:tcPr>
          <w:p w14:paraId="17B23263" w14:textId="77777777" w:rsidR="003F3977" w:rsidRPr="003F3977" w:rsidRDefault="003F3977" w:rsidP="005E48F2">
            <w:pPr>
              <w:rPr>
                <w:b/>
                <w:bCs/>
                <w:sz w:val="24"/>
                <w:szCs w:val="24"/>
              </w:rPr>
            </w:pPr>
          </w:p>
        </w:tc>
        <w:tc>
          <w:tcPr>
            <w:tcW w:w="7869" w:type="dxa"/>
          </w:tcPr>
          <w:p w14:paraId="2A43BC95" w14:textId="77777777" w:rsidR="003F3977" w:rsidRPr="003F3977" w:rsidRDefault="003F3977" w:rsidP="005E48F2">
            <w:pPr>
              <w:rPr>
                <w:sz w:val="24"/>
                <w:szCs w:val="24"/>
              </w:rPr>
            </w:pPr>
            <w:r w:rsidRPr="003F3977">
              <w:rPr>
                <w:sz w:val="24"/>
                <w:szCs w:val="24"/>
              </w:rPr>
              <w:t>Lähtudes õppeaasta prioriteetidest korraldatakse personalile õppekäike.</w:t>
            </w:r>
          </w:p>
        </w:tc>
        <w:tc>
          <w:tcPr>
            <w:tcW w:w="1056" w:type="dxa"/>
            <w:shd w:val="clear" w:color="auto" w:fill="auto"/>
          </w:tcPr>
          <w:p w14:paraId="03A677F3" w14:textId="77777777" w:rsidR="003F3977" w:rsidRPr="003F3977" w:rsidRDefault="003F3977" w:rsidP="005E48F2">
            <w:pPr>
              <w:jc w:val="center"/>
              <w:rPr>
                <w:sz w:val="24"/>
                <w:szCs w:val="24"/>
              </w:rPr>
            </w:pPr>
            <w:r w:rsidRPr="003F3977">
              <w:rPr>
                <w:sz w:val="24"/>
                <w:szCs w:val="24"/>
              </w:rPr>
              <w:t>X</w:t>
            </w:r>
          </w:p>
        </w:tc>
        <w:tc>
          <w:tcPr>
            <w:tcW w:w="1003" w:type="dxa"/>
          </w:tcPr>
          <w:p w14:paraId="24545442" w14:textId="77777777" w:rsidR="003F3977" w:rsidRPr="003F3977" w:rsidRDefault="003F3977" w:rsidP="005E48F2">
            <w:pPr>
              <w:jc w:val="center"/>
              <w:rPr>
                <w:sz w:val="24"/>
                <w:szCs w:val="24"/>
              </w:rPr>
            </w:pPr>
            <w:r w:rsidRPr="003F3977">
              <w:rPr>
                <w:sz w:val="24"/>
                <w:szCs w:val="24"/>
              </w:rPr>
              <w:t>X</w:t>
            </w:r>
          </w:p>
        </w:tc>
        <w:tc>
          <w:tcPr>
            <w:tcW w:w="1003" w:type="dxa"/>
          </w:tcPr>
          <w:p w14:paraId="52313D8B" w14:textId="77777777" w:rsidR="003F3977" w:rsidRPr="003F3977" w:rsidRDefault="003F3977" w:rsidP="005E48F2">
            <w:pPr>
              <w:jc w:val="center"/>
              <w:rPr>
                <w:sz w:val="24"/>
                <w:szCs w:val="24"/>
              </w:rPr>
            </w:pPr>
            <w:r w:rsidRPr="003F3977">
              <w:rPr>
                <w:sz w:val="24"/>
                <w:szCs w:val="24"/>
              </w:rPr>
              <w:t>X</w:t>
            </w:r>
          </w:p>
        </w:tc>
      </w:tr>
      <w:tr w:rsidR="003F3977" w:rsidRPr="006E7857" w14:paraId="764C91EE" w14:textId="77777777" w:rsidTr="005E48F2">
        <w:tc>
          <w:tcPr>
            <w:tcW w:w="3523" w:type="dxa"/>
            <w:vMerge/>
          </w:tcPr>
          <w:p w14:paraId="5E59F334" w14:textId="77777777" w:rsidR="003F3977" w:rsidRPr="003F3977" w:rsidRDefault="003F3977" w:rsidP="005E48F2">
            <w:pPr>
              <w:rPr>
                <w:b/>
                <w:bCs/>
                <w:sz w:val="24"/>
                <w:szCs w:val="24"/>
              </w:rPr>
            </w:pPr>
          </w:p>
        </w:tc>
        <w:tc>
          <w:tcPr>
            <w:tcW w:w="7869" w:type="dxa"/>
          </w:tcPr>
          <w:p w14:paraId="3BD3F120" w14:textId="77777777" w:rsidR="003F3977" w:rsidRPr="003F3977" w:rsidRDefault="003F3977" w:rsidP="005E48F2">
            <w:pPr>
              <w:rPr>
                <w:sz w:val="24"/>
                <w:szCs w:val="24"/>
              </w:rPr>
            </w:pPr>
            <w:r w:rsidRPr="003F3977">
              <w:rPr>
                <w:sz w:val="24"/>
                <w:szCs w:val="24"/>
              </w:rPr>
              <w:t>Vastavalt väljatöötatud süsteemile luuakse võimalusi õpetaja iseseisvaks enesetäiendamiseks.</w:t>
            </w:r>
          </w:p>
        </w:tc>
        <w:tc>
          <w:tcPr>
            <w:tcW w:w="1056" w:type="dxa"/>
            <w:shd w:val="clear" w:color="auto" w:fill="auto"/>
          </w:tcPr>
          <w:p w14:paraId="4CD62D4B" w14:textId="77777777" w:rsidR="003F3977" w:rsidRPr="003F3977" w:rsidRDefault="003F3977" w:rsidP="005E48F2">
            <w:pPr>
              <w:jc w:val="center"/>
              <w:rPr>
                <w:sz w:val="24"/>
                <w:szCs w:val="24"/>
              </w:rPr>
            </w:pPr>
            <w:r w:rsidRPr="003F3977">
              <w:rPr>
                <w:sz w:val="24"/>
                <w:szCs w:val="24"/>
              </w:rPr>
              <w:t>X</w:t>
            </w:r>
          </w:p>
        </w:tc>
        <w:tc>
          <w:tcPr>
            <w:tcW w:w="1003" w:type="dxa"/>
          </w:tcPr>
          <w:p w14:paraId="4F9479D3" w14:textId="77777777" w:rsidR="003F3977" w:rsidRPr="003F3977" w:rsidRDefault="003F3977" w:rsidP="005E48F2">
            <w:pPr>
              <w:jc w:val="center"/>
              <w:rPr>
                <w:sz w:val="24"/>
                <w:szCs w:val="24"/>
              </w:rPr>
            </w:pPr>
            <w:r w:rsidRPr="003F3977">
              <w:rPr>
                <w:sz w:val="24"/>
                <w:szCs w:val="24"/>
              </w:rPr>
              <w:t>X</w:t>
            </w:r>
          </w:p>
        </w:tc>
        <w:tc>
          <w:tcPr>
            <w:tcW w:w="1003" w:type="dxa"/>
          </w:tcPr>
          <w:p w14:paraId="0E127CDB" w14:textId="77777777" w:rsidR="003F3977" w:rsidRPr="003F3977" w:rsidRDefault="003F3977" w:rsidP="005E48F2">
            <w:pPr>
              <w:jc w:val="center"/>
              <w:rPr>
                <w:sz w:val="24"/>
                <w:szCs w:val="24"/>
              </w:rPr>
            </w:pPr>
            <w:r w:rsidRPr="003F3977">
              <w:rPr>
                <w:sz w:val="24"/>
                <w:szCs w:val="24"/>
              </w:rPr>
              <w:t>X</w:t>
            </w:r>
          </w:p>
        </w:tc>
      </w:tr>
      <w:tr w:rsidR="001E0EE0" w:rsidRPr="006E7857" w14:paraId="4A5882EB" w14:textId="77777777" w:rsidTr="005E48F2">
        <w:tc>
          <w:tcPr>
            <w:tcW w:w="3523" w:type="dxa"/>
            <w:vMerge w:val="restart"/>
          </w:tcPr>
          <w:p w14:paraId="72875663" w14:textId="77777777" w:rsidR="001E0EE0" w:rsidRPr="003F3977" w:rsidRDefault="001E0EE0" w:rsidP="005E48F2">
            <w:pPr>
              <w:rPr>
                <w:b/>
                <w:bCs/>
                <w:sz w:val="24"/>
                <w:szCs w:val="24"/>
              </w:rPr>
            </w:pPr>
            <w:r w:rsidRPr="003F3977">
              <w:rPr>
                <w:b/>
                <w:bCs/>
                <w:sz w:val="24"/>
                <w:szCs w:val="24"/>
              </w:rPr>
              <w:lastRenderedPageBreak/>
              <w:t>Personali vaimse tervise ja tasakaalu hoidmist on toetatud.</w:t>
            </w:r>
          </w:p>
        </w:tc>
        <w:tc>
          <w:tcPr>
            <w:tcW w:w="7869" w:type="dxa"/>
          </w:tcPr>
          <w:p w14:paraId="4D0A08C7" w14:textId="77777777" w:rsidR="001E0EE0" w:rsidRPr="003F3977" w:rsidRDefault="001E0EE0" w:rsidP="005E48F2">
            <w:pPr>
              <w:rPr>
                <w:sz w:val="24"/>
                <w:szCs w:val="24"/>
              </w:rPr>
            </w:pPr>
            <w:r w:rsidRPr="003F3977">
              <w:rPr>
                <w:sz w:val="24"/>
                <w:szCs w:val="24"/>
              </w:rPr>
              <w:t xml:space="preserve">Luuakse võimalusi õpetaja vaimse tervise toetamiseks (vestlused, </w:t>
            </w:r>
            <w:proofErr w:type="spellStart"/>
            <w:r w:rsidRPr="003F3977">
              <w:rPr>
                <w:sz w:val="24"/>
                <w:szCs w:val="24"/>
              </w:rPr>
              <w:t>kovisoonid</w:t>
            </w:r>
            <w:proofErr w:type="spellEnd"/>
            <w:r w:rsidRPr="003F3977">
              <w:rPr>
                <w:sz w:val="24"/>
                <w:szCs w:val="24"/>
              </w:rPr>
              <w:t xml:space="preserve">, </w:t>
            </w:r>
            <w:proofErr w:type="spellStart"/>
            <w:r w:rsidRPr="003F3977">
              <w:rPr>
                <w:sz w:val="24"/>
                <w:szCs w:val="24"/>
              </w:rPr>
              <w:t>mentorlus</w:t>
            </w:r>
            <w:proofErr w:type="spellEnd"/>
            <w:r w:rsidRPr="003F3977">
              <w:rPr>
                <w:sz w:val="24"/>
                <w:szCs w:val="24"/>
              </w:rPr>
              <w:t xml:space="preserve"> jms)</w:t>
            </w:r>
          </w:p>
        </w:tc>
        <w:tc>
          <w:tcPr>
            <w:tcW w:w="1056" w:type="dxa"/>
            <w:shd w:val="clear" w:color="auto" w:fill="auto"/>
          </w:tcPr>
          <w:p w14:paraId="14FF9B07" w14:textId="77777777" w:rsidR="001E0EE0" w:rsidRPr="003F3977" w:rsidRDefault="001E0EE0" w:rsidP="005E48F2">
            <w:pPr>
              <w:jc w:val="center"/>
              <w:rPr>
                <w:sz w:val="24"/>
                <w:szCs w:val="24"/>
              </w:rPr>
            </w:pPr>
            <w:r w:rsidRPr="003F3977">
              <w:rPr>
                <w:sz w:val="24"/>
                <w:szCs w:val="24"/>
              </w:rPr>
              <w:t>X</w:t>
            </w:r>
          </w:p>
        </w:tc>
        <w:tc>
          <w:tcPr>
            <w:tcW w:w="1003" w:type="dxa"/>
          </w:tcPr>
          <w:p w14:paraId="2CEB2220" w14:textId="77777777" w:rsidR="001E0EE0" w:rsidRPr="003F3977" w:rsidRDefault="001E0EE0" w:rsidP="005E48F2">
            <w:pPr>
              <w:jc w:val="center"/>
              <w:rPr>
                <w:sz w:val="24"/>
                <w:szCs w:val="24"/>
              </w:rPr>
            </w:pPr>
            <w:r w:rsidRPr="003F3977">
              <w:rPr>
                <w:sz w:val="24"/>
                <w:szCs w:val="24"/>
              </w:rPr>
              <w:t>X</w:t>
            </w:r>
          </w:p>
        </w:tc>
        <w:tc>
          <w:tcPr>
            <w:tcW w:w="1003" w:type="dxa"/>
          </w:tcPr>
          <w:p w14:paraId="53890382" w14:textId="77777777" w:rsidR="001E0EE0" w:rsidRPr="003F3977" w:rsidRDefault="001E0EE0" w:rsidP="005E48F2">
            <w:pPr>
              <w:jc w:val="center"/>
              <w:rPr>
                <w:sz w:val="24"/>
                <w:szCs w:val="24"/>
              </w:rPr>
            </w:pPr>
            <w:r w:rsidRPr="003F3977">
              <w:rPr>
                <w:sz w:val="24"/>
                <w:szCs w:val="24"/>
              </w:rPr>
              <w:t>X</w:t>
            </w:r>
          </w:p>
        </w:tc>
      </w:tr>
      <w:tr w:rsidR="001E0EE0" w:rsidRPr="006E7857" w14:paraId="1AD15518" w14:textId="77777777" w:rsidTr="005E48F2">
        <w:tc>
          <w:tcPr>
            <w:tcW w:w="3523" w:type="dxa"/>
            <w:vMerge/>
          </w:tcPr>
          <w:p w14:paraId="40A35267" w14:textId="77777777" w:rsidR="001E0EE0" w:rsidRPr="003F3977" w:rsidRDefault="001E0EE0" w:rsidP="005E48F2">
            <w:pPr>
              <w:rPr>
                <w:b/>
                <w:bCs/>
                <w:sz w:val="24"/>
                <w:szCs w:val="24"/>
              </w:rPr>
            </w:pPr>
          </w:p>
        </w:tc>
        <w:tc>
          <w:tcPr>
            <w:tcW w:w="7869" w:type="dxa"/>
          </w:tcPr>
          <w:p w14:paraId="549D1BDF" w14:textId="77777777" w:rsidR="001E0EE0" w:rsidRPr="003F3977" w:rsidRDefault="001E0EE0" w:rsidP="005E48F2">
            <w:pPr>
              <w:rPr>
                <w:sz w:val="24"/>
                <w:szCs w:val="24"/>
              </w:rPr>
            </w:pPr>
            <w:r w:rsidRPr="003F3977">
              <w:rPr>
                <w:sz w:val="24"/>
                <w:szCs w:val="24"/>
              </w:rPr>
              <w:t>Õpetaja toetamiseks töötatakse välja tugi- ja probleemilahendussüsteem.</w:t>
            </w:r>
          </w:p>
        </w:tc>
        <w:tc>
          <w:tcPr>
            <w:tcW w:w="1056" w:type="dxa"/>
            <w:shd w:val="clear" w:color="auto" w:fill="auto"/>
          </w:tcPr>
          <w:p w14:paraId="2A432DC7" w14:textId="77777777" w:rsidR="001E0EE0" w:rsidRPr="003F3977" w:rsidRDefault="001E0EE0" w:rsidP="005E48F2">
            <w:pPr>
              <w:jc w:val="center"/>
              <w:rPr>
                <w:sz w:val="24"/>
                <w:szCs w:val="24"/>
              </w:rPr>
            </w:pPr>
          </w:p>
        </w:tc>
        <w:tc>
          <w:tcPr>
            <w:tcW w:w="1003" w:type="dxa"/>
          </w:tcPr>
          <w:p w14:paraId="6E3FF71E" w14:textId="77777777" w:rsidR="001E0EE0" w:rsidRPr="003F3977" w:rsidRDefault="001E0EE0" w:rsidP="005E48F2">
            <w:pPr>
              <w:jc w:val="center"/>
              <w:rPr>
                <w:sz w:val="24"/>
                <w:szCs w:val="24"/>
              </w:rPr>
            </w:pPr>
            <w:r w:rsidRPr="003F3977">
              <w:rPr>
                <w:sz w:val="24"/>
                <w:szCs w:val="24"/>
              </w:rPr>
              <w:t>X</w:t>
            </w:r>
          </w:p>
        </w:tc>
        <w:tc>
          <w:tcPr>
            <w:tcW w:w="1003" w:type="dxa"/>
          </w:tcPr>
          <w:p w14:paraId="26F83336" w14:textId="77777777" w:rsidR="001E0EE0" w:rsidRPr="003F3977" w:rsidRDefault="001E0EE0" w:rsidP="005E48F2">
            <w:pPr>
              <w:jc w:val="center"/>
              <w:rPr>
                <w:sz w:val="24"/>
                <w:szCs w:val="24"/>
              </w:rPr>
            </w:pPr>
            <w:r w:rsidRPr="003F3977">
              <w:rPr>
                <w:sz w:val="24"/>
                <w:szCs w:val="24"/>
              </w:rPr>
              <w:t>X</w:t>
            </w:r>
          </w:p>
        </w:tc>
      </w:tr>
      <w:tr w:rsidR="001E0EE0" w:rsidRPr="006E7857" w14:paraId="61F9E2F8" w14:textId="77777777" w:rsidTr="005E48F2">
        <w:tc>
          <w:tcPr>
            <w:tcW w:w="3523" w:type="dxa"/>
            <w:vMerge/>
          </w:tcPr>
          <w:p w14:paraId="6BBA2F37" w14:textId="77777777" w:rsidR="001E0EE0" w:rsidRPr="003F3977" w:rsidRDefault="001E0EE0" w:rsidP="005E48F2">
            <w:pPr>
              <w:rPr>
                <w:b/>
                <w:bCs/>
                <w:sz w:val="24"/>
                <w:szCs w:val="24"/>
              </w:rPr>
            </w:pPr>
          </w:p>
        </w:tc>
        <w:tc>
          <w:tcPr>
            <w:tcW w:w="7869" w:type="dxa"/>
          </w:tcPr>
          <w:p w14:paraId="60B24558" w14:textId="77777777" w:rsidR="001E0EE0" w:rsidRPr="003F3977" w:rsidRDefault="001E0EE0" w:rsidP="005E48F2">
            <w:pPr>
              <w:rPr>
                <w:sz w:val="24"/>
                <w:szCs w:val="24"/>
              </w:rPr>
            </w:pPr>
            <w:r w:rsidRPr="003F3977">
              <w:rPr>
                <w:sz w:val="24"/>
                <w:szCs w:val="24"/>
              </w:rPr>
              <w:t xml:space="preserve">4 korda aastas korraldatakse personalile </w:t>
            </w:r>
            <w:proofErr w:type="spellStart"/>
            <w:r w:rsidRPr="003F3977">
              <w:rPr>
                <w:sz w:val="24"/>
                <w:szCs w:val="24"/>
              </w:rPr>
              <w:t>väestavaid</w:t>
            </w:r>
            <w:proofErr w:type="spellEnd"/>
            <w:r w:rsidRPr="003F3977">
              <w:rPr>
                <w:sz w:val="24"/>
                <w:szCs w:val="24"/>
              </w:rPr>
              <w:t xml:space="preserve"> ühistegevusi.</w:t>
            </w:r>
          </w:p>
        </w:tc>
        <w:tc>
          <w:tcPr>
            <w:tcW w:w="1056" w:type="dxa"/>
            <w:shd w:val="clear" w:color="auto" w:fill="auto"/>
          </w:tcPr>
          <w:p w14:paraId="321B1E41" w14:textId="77777777" w:rsidR="001E0EE0" w:rsidRPr="003F3977" w:rsidRDefault="001E0EE0" w:rsidP="005E48F2">
            <w:pPr>
              <w:jc w:val="center"/>
              <w:rPr>
                <w:sz w:val="24"/>
                <w:szCs w:val="24"/>
              </w:rPr>
            </w:pPr>
            <w:r w:rsidRPr="003F3977">
              <w:rPr>
                <w:sz w:val="24"/>
                <w:szCs w:val="24"/>
              </w:rPr>
              <w:t>X</w:t>
            </w:r>
          </w:p>
        </w:tc>
        <w:tc>
          <w:tcPr>
            <w:tcW w:w="1003" w:type="dxa"/>
          </w:tcPr>
          <w:p w14:paraId="556482EC" w14:textId="77777777" w:rsidR="001E0EE0" w:rsidRPr="003F3977" w:rsidRDefault="001E0EE0" w:rsidP="005E48F2">
            <w:pPr>
              <w:jc w:val="center"/>
              <w:rPr>
                <w:sz w:val="24"/>
                <w:szCs w:val="24"/>
              </w:rPr>
            </w:pPr>
            <w:r w:rsidRPr="003F3977">
              <w:rPr>
                <w:sz w:val="24"/>
                <w:szCs w:val="24"/>
              </w:rPr>
              <w:t>X</w:t>
            </w:r>
          </w:p>
        </w:tc>
        <w:tc>
          <w:tcPr>
            <w:tcW w:w="1003" w:type="dxa"/>
          </w:tcPr>
          <w:p w14:paraId="0BFF7360" w14:textId="77777777" w:rsidR="001E0EE0" w:rsidRPr="003F3977" w:rsidRDefault="001E0EE0" w:rsidP="005E48F2">
            <w:pPr>
              <w:jc w:val="center"/>
              <w:rPr>
                <w:sz w:val="24"/>
                <w:szCs w:val="24"/>
              </w:rPr>
            </w:pPr>
            <w:r w:rsidRPr="003F3977">
              <w:rPr>
                <w:sz w:val="24"/>
                <w:szCs w:val="24"/>
              </w:rPr>
              <w:t>X</w:t>
            </w:r>
          </w:p>
        </w:tc>
      </w:tr>
      <w:tr w:rsidR="001E0EE0" w:rsidRPr="006E7857" w14:paraId="762F7B82" w14:textId="77777777" w:rsidTr="005E48F2">
        <w:tc>
          <w:tcPr>
            <w:tcW w:w="3523" w:type="dxa"/>
            <w:vMerge/>
          </w:tcPr>
          <w:p w14:paraId="4A852DAB" w14:textId="77777777" w:rsidR="001E0EE0" w:rsidRPr="003F3977" w:rsidRDefault="001E0EE0" w:rsidP="005E48F2">
            <w:pPr>
              <w:rPr>
                <w:b/>
                <w:bCs/>
                <w:sz w:val="24"/>
                <w:szCs w:val="24"/>
              </w:rPr>
            </w:pPr>
          </w:p>
        </w:tc>
        <w:tc>
          <w:tcPr>
            <w:tcW w:w="7869" w:type="dxa"/>
          </w:tcPr>
          <w:p w14:paraId="7235D056" w14:textId="77777777" w:rsidR="001E0EE0" w:rsidRPr="003F3977" w:rsidRDefault="001E0EE0" w:rsidP="005E48F2">
            <w:pPr>
              <w:rPr>
                <w:sz w:val="24"/>
                <w:szCs w:val="24"/>
              </w:rPr>
            </w:pPr>
            <w:r w:rsidRPr="003F3977">
              <w:rPr>
                <w:sz w:val="24"/>
                <w:szCs w:val="24"/>
              </w:rPr>
              <w:t>Luuakse võimalusi personali rekreatsiooni toetamiseks.</w:t>
            </w:r>
          </w:p>
        </w:tc>
        <w:tc>
          <w:tcPr>
            <w:tcW w:w="1056" w:type="dxa"/>
            <w:shd w:val="clear" w:color="auto" w:fill="auto"/>
          </w:tcPr>
          <w:p w14:paraId="15865D91" w14:textId="77777777" w:rsidR="001E0EE0" w:rsidRPr="003F3977" w:rsidRDefault="001E0EE0" w:rsidP="005E48F2">
            <w:pPr>
              <w:jc w:val="center"/>
              <w:rPr>
                <w:sz w:val="24"/>
                <w:szCs w:val="24"/>
              </w:rPr>
            </w:pPr>
            <w:r w:rsidRPr="003F3977">
              <w:rPr>
                <w:sz w:val="24"/>
                <w:szCs w:val="24"/>
              </w:rPr>
              <w:t>X</w:t>
            </w:r>
          </w:p>
        </w:tc>
        <w:tc>
          <w:tcPr>
            <w:tcW w:w="1003" w:type="dxa"/>
          </w:tcPr>
          <w:p w14:paraId="5EC053EC" w14:textId="77777777" w:rsidR="001E0EE0" w:rsidRPr="003F3977" w:rsidRDefault="001E0EE0" w:rsidP="005E48F2">
            <w:pPr>
              <w:jc w:val="center"/>
              <w:rPr>
                <w:sz w:val="24"/>
                <w:szCs w:val="24"/>
              </w:rPr>
            </w:pPr>
            <w:r w:rsidRPr="003F3977">
              <w:rPr>
                <w:sz w:val="24"/>
                <w:szCs w:val="24"/>
              </w:rPr>
              <w:t>X</w:t>
            </w:r>
          </w:p>
        </w:tc>
        <w:tc>
          <w:tcPr>
            <w:tcW w:w="1003" w:type="dxa"/>
          </w:tcPr>
          <w:p w14:paraId="1360732F" w14:textId="77777777" w:rsidR="001E0EE0" w:rsidRPr="003F3977" w:rsidRDefault="001E0EE0" w:rsidP="005E48F2">
            <w:pPr>
              <w:jc w:val="center"/>
              <w:rPr>
                <w:sz w:val="24"/>
                <w:szCs w:val="24"/>
              </w:rPr>
            </w:pPr>
            <w:r w:rsidRPr="003F3977">
              <w:rPr>
                <w:sz w:val="24"/>
                <w:szCs w:val="24"/>
              </w:rPr>
              <w:t>X</w:t>
            </w:r>
          </w:p>
        </w:tc>
      </w:tr>
      <w:tr w:rsidR="001E0EE0" w:rsidRPr="006E7857" w14:paraId="245E0E52" w14:textId="77777777" w:rsidTr="005E48F2">
        <w:tc>
          <w:tcPr>
            <w:tcW w:w="3523" w:type="dxa"/>
            <w:vMerge/>
          </w:tcPr>
          <w:p w14:paraId="16A2153A" w14:textId="77777777" w:rsidR="001E0EE0" w:rsidRPr="003F3977" w:rsidRDefault="001E0EE0" w:rsidP="005E48F2">
            <w:pPr>
              <w:rPr>
                <w:b/>
                <w:bCs/>
                <w:sz w:val="24"/>
                <w:szCs w:val="24"/>
              </w:rPr>
            </w:pPr>
          </w:p>
        </w:tc>
        <w:tc>
          <w:tcPr>
            <w:tcW w:w="7869" w:type="dxa"/>
          </w:tcPr>
          <w:p w14:paraId="6315143B" w14:textId="77777777" w:rsidR="001E0EE0" w:rsidRPr="003F3977" w:rsidRDefault="001E0EE0" w:rsidP="005E48F2">
            <w:pPr>
              <w:rPr>
                <w:sz w:val="24"/>
                <w:szCs w:val="24"/>
              </w:rPr>
            </w:pPr>
            <w:r w:rsidRPr="003F3977">
              <w:rPr>
                <w:sz w:val="24"/>
                <w:szCs w:val="24"/>
              </w:rPr>
              <w:t>Personali vaimse arengu ja tasakaalu toetamiseks korraldatakse vestlusõhtuid ja palverännakuid.</w:t>
            </w:r>
          </w:p>
        </w:tc>
        <w:tc>
          <w:tcPr>
            <w:tcW w:w="1056" w:type="dxa"/>
            <w:shd w:val="clear" w:color="auto" w:fill="auto"/>
          </w:tcPr>
          <w:p w14:paraId="3AB6042F" w14:textId="77777777" w:rsidR="001E0EE0" w:rsidRPr="003F3977" w:rsidRDefault="001E0EE0" w:rsidP="005E48F2">
            <w:pPr>
              <w:jc w:val="center"/>
              <w:rPr>
                <w:sz w:val="24"/>
                <w:szCs w:val="24"/>
              </w:rPr>
            </w:pPr>
            <w:r w:rsidRPr="003F3977">
              <w:rPr>
                <w:sz w:val="24"/>
                <w:szCs w:val="24"/>
              </w:rPr>
              <w:t>X</w:t>
            </w:r>
          </w:p>
        </w:tc>
        <w:tc>
          <w:tcPr>
            <w:tcW w:w="1003" w:type="dxa"/>
          </w:tcPr>
          <w:p w14:paraId="73CB565D" w14:textId="77777777" w:rsidR="001E0EE0" w:rsidRPr="003F3977" w:rsidRDefault="001E0EE0" w:rsidP="005E48F2">
            <w:pPr>
              <w:jc w:val="center"/>
              <w:rPr>
                <w:sz w:val="24"/>
                <w:szCs w:val="24"/>
              </w:rPr>
            </w:pPr>
            <w:r w:rsidRPr="003F3977">
              <w:rPr>
                <w:sz w:val="24"/>
                <w:szCs w:val="24"/>
              </w:rPr>
              <w:t>X</w:t>
            </w:r>
          </w:p>
        </w:tc>
        <w:tc>
          <w:tcPr>
            <w:tcW w:w="1003" w:type="dxa"/>
          </w:tcPr>
          <w:p w14:paraId="5ABD1F13" w14:textId="77777777" w:rsidR="001E0EE0" w:rsidRPr="003F3977" w:rsidRDefault="001E0EE0" w:rsidP="005E48F2">
            <w:pPr>
              <w:jc w:val="center"/>
              <w:rPr>
                <w:sz w:val="24"/>
                <w:szCs w:val="24"/>
              </w:rPr>
            </w:pPr>
            <w:r w:rsidRPr="003F3977">
              <w:rPr>
                <w:sz w:val="24"/>
                <w:szCs w:val="24"/>
              </w:rPr>
              <w:t>X</w:t>
            </w:r>
          </w:p>
        </w:tc>
      </w:tr>
      <w:tr w:rsidR="001E0EE0" w:rsidRPr="006E7857" w14:paraId="56F69A76" w14:textId="77777777" w:rsidTr="005E48F2">
        <w:tc>
          <w:tcPr>
            <w:tcW w:w="3523" w:type="dxa"/>
            <w:vMerge/>
          </w:tcPr>
          <w:p w14:paraId="47582147" w14:textId="77777777" w:rsidR="001E0EE0" w:rsidRPr="003F3977" w:rsidRDefault="001E0EE0" w:rsidP="005E48F2">
            <w:pPr>
              <w:pStyle w:val="Body"/>
              <w:spacing w:after="0" w:line="240" w:lineRule="auto"/>
              <w:jc w:val="both"/>
              <w:rPr>
                <w:rFonts w:ascii="Times New Roman" w:eastAsia="Times New Roman" w:hAnsi="Times New Roman" w:cs="Times New Roman"/>
                <w:b/>
                <w:bCs/>
                <w:sz w:val="24"/>
                <w:szCs w:val="24"/>
              </w:rPr>
            </w:pPr>
          </w:p>
        </w:tc>
        <w:tc>
          <w:tcPr>
            <w:tcW w:w="7869" w:type="dxa"/>
          </w:tcPr>
          <w:p w14:paraId="1B017132"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Personalile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võimaldatakse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hingehoidlikke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vestlusi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kooli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psühholoogi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kaplani</w:t>
            </w:r>
            <w:proofErr w:type="spellEnd"/>
            <w:r w:rsidRPr="003F3977">
              <w:rPr>
                <w:rFonts w:ascii="Times New Roman" w:eastAsia="Times New Roman" w:hAnsi="Times New Roman" w:cs="Times New Roman"/>
                <w:sz w:val="24"/>
                <w:szCs w:val="24"/>
              </w:rPr>
              <w:t xml:space="preserve"> ja </w:t>
            </w:r>
            <w:proofErr w:type="spellStart"/>
            <w:r w:rsidRPr="003F3977">
              <w:rPr>
                <w:rFonts w:ascii="Times New Roman" w:eastAsia="Times New Roman" w:hAnsi="Times New Roman" w:cs="Times New Roman"/>
                <w:sz w:val="24"/>
                <w:szCs w:val="24"/>
              </w:rPr>
              <w:t>vaimulikega</w:t>
            </w:r>
            <w:proofErr w:type="spellEnd"/>
            <w:r w:rsidRPr="003F3977">
              <w:rPr>
                <w:rFonts w:ascii="Times New Roman" w:eastAsia="Times New Roman" w:hAnsi="Times New Roman" w:cs="Times New Roman"/>
                <w:sz w:val="24"/>
                <w:szCs w:val="24"/>
              </w:rPr>
              <w:t>.</w:t>
            </w:r>
          </w:p>
        </w:tc>
        <w:tc>
          <w:tcPr>
            <w:tcW w:w="1056" w:type="dxa"/>
            <w:shd w:val="clear" w:color="auto" w:fill="auto"/>
          </w:tcPr>
          <w:p w14:paraId="21603AD2" w14:textId="77777777" w:rsidR="001E0EE0" w:rsidRPr="003F3977" w:rsidRDefault="001E0EE0" w:rsidP="005E48F2">
            <w:pPr>
              <w:jc w:val="center"/>
              <w:rPr>
                <w:sz w:val="24"/>
                <w:szCs w:val="24"/>
              </w:rPr>
            </w:pPr>
            <w:r w:rsidRPr="003F3977">
              <w:rPr>
                <w:sz w:val="24"/>
                <w:szCs w:val="24"/>
              </w:rPr>
              <w:t>X</w:t>
            </w:r>
          </w:p>
        </w:tc>
        <w:tc>
          <w:tcPr>
            <w:tcW w:w="1003" w:type="dxa"/>
          </w:tcPr>
          <w:p w14:paraId="03BD51D9" w14:textId="77777777" w:rsidR="001E0EE0" w:rsidRPr="003F3977" w:rsidRDefault="001E0EE0" w:rsidP="005E48F2">
            <w:pPr>
              <w:jc w:val="center"/>
              <w:rPr>
                <w:sz w:val="24"/>
                <w:szCs w:val="24"/>
              </w:rPr>
            </w:pPr>
            <w:r w:rsidRPr="003F3977">
              <w:rPr>
                <w:sz w:val="24"/>
                <w:szCs w:val="24"/>
              </w:rPr>
              <w:t>X</w:t>
            </w:r>
          </w:p>
        </w:tc>
        <w:tc>
          <w:tcPr>
            <w:tcW w:w="1003" w:type="dxa"/>
          </w:tcPr>
          <w:p w14:paraId="10F9B738" w14:textId="77777777" w:rsidR="001E0EE0" w:rsidRPr="003F3977" w:rsidRDefault="001E0EE0" w:rsidP="005E48F2">
            <w:pPr>
              <w:jc w:val="center"/>
              <w:rPr>
                <w:sz w:val="24"/>
                <w:szCs w:val="24"/>
              </w:rPr>
            </w:pPr>
            <w:r w:rsidRPr="003F3977">
              <w:rPr>
                <w:sz w:val="24"/>
                <w:szCs w:val="24"/>
              </w:rPr>
              <w:t>X</w:t>
            </w:r>
          </w:p>
        </w:tc>
      </w:tr>
      <w:tr w:rsidR="001E0EE0" w:rsidRPr="006E7857" w14:paraId="2A908E82" w14:textId="77777777" w:rsidTr="005E48F2">
        <w:tc>
          <w:tcPr>
            <w:tcW w:w="3523" w:type="dxa"/>
            <w:vMerge w:val="restart"/>
          </w:tcPr>
          <w:p w14:paraId="4D9086C5" w14:textId="77777777" w:rsidR="001E0EE0" w:rsidRPr="003F3977" w:rsidRDefault="001E0EE0" w:rsidP="005E48F2">
            <w:pPr>
              <w:pStyle w:val="Body"/>
              <w:spacing w:after="0" w:line="240" w:lineRule="auto"/>
              <w:rPr>
                <w:rFonts w:ascii="Times New Roman" w:eastAsia="Times New Roman" w:hAnsi="Times New Roman" w:cs="Times New Roman"/>
                <w:b/>
                <w:bCs/>
                <w:sz w:val="24"/>
                <w:szCs w:val="24"/>
              </w:rPr>
            </w:pPr>
            <w:r w:rsidRPr="003F3977">
              <w:rPr>
                <w:rFonts w:ascii="Times New Roman" w:hAnsi="Times New Roman" w:cs="Times New Roman"/>
                <w:b/>
                <w:bCs/>
                <w:sz w:val="24"/>
                <w:szCs w:val="24"/>
                <w:lang w:val="et-EE"/>
              </w:rPr>
              <w:t>Klassijuhataja töö on väärtustatud ja jõustatud.</w:t>
            </w:r>
          </w:p>
        </w:tc>
        <w:tc>
          <w:tcPr>
            <w:tcW w:w="7869" w:type="dxa"/>
          </w:tcPr>
          <w:p w14:paraId="3C8F0E9B"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r w:rsidRPr="003F3977">
              <w:rPr>
                <w:rFonts w:ascii="Times New Roman" w:eastAsia="Times New Roman" w:hAnsi="Times New Roman" w:cs="Times New Roman"/>
                <w:sz w:val="24"/>
                <w:szCs w:val="24"/>
              </w:rPr>
              <w:t xml:space="preserve">Luuakse </w:t>
            </w:r>
            <w:proofErr w:type="spellStart"/>
            <w:r w:rsidRPr="003F3977">
              <w:rPr>
                <w:rFonts w:ascii="Times New Roman" w:eastAsia="Times New Roman" w:hAnsi="Times New Roman" w:cs="Times New Roman"/>
                <w:sz w:val="24"/>
                <w:szCs w:val="24"/>
              </w:rPr>
              <w:t>vastav</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arendustoimkond</w:t>
            </w:r>
            <w:proofErr w:type="spellEnd"/>
            <w:r w:rsidRPr="003F3977">
              <w:rPr>
                <w:rFonts w:ascii="Times New Roman" w:eastAsia="Times New Roman" w:hAnsi="Times New Roman" w:cs="Times New Roman"/>
                <w:sz w:val="24"/>
                <w:szCs w:val="24"/>
              </w:rPr>
              <w:t>.</w:t>
            </w:r>
          </w:p>
        </w:tc>
        <w:tc>
          <w:tcPr>
            <w:tcW w:w="1056" w:type="dxa"/>
            <w:shd w:val="clear" w:color="auto" w:fill="auto"/>
          </w:tcPr>
          <w:p w14:paraId="57301E62" w14:textId="77777777" w:rsidR="001E0EE0" w:rsidRPr="003F3977" w:rsidRDefault="001E0EE0" w:rsidP="005E48F2">
            <w:pPr>
              <w:jc w:val="center"/>
              <w:rPr>
                <w:sz w:val="24"/>
                <w:szCs w:val="24"/>
              </w:rPr>
            </w:pPr>
            <w:r w:rsidRPr="003F3977">
              <w:rPr>
                <w:sz w:val="24"/>
                <w:szCs w:val="24"/>
              </w:rPr>
              <w:t>X</w:t>
            </w:r>
          </w:p>
        </w:tc>
        <w:tc>
          <w:tcPr>
            <w:tcW w:w="1003" w:type="dxa"/>
          </w:tcPr>
          <w:p w14:paraId="6C0A79C7" w14:textId="77777777" w:rsidR="001E0EE0" w:rsidRPr="003F3977" w:rsidRDefault="001E0EE0" w:rsidP="005E48F2">
            <w:pPr>
              <w:jc w:val="center"/>
              <w:rPr>
                <w:sz w:val="24"/>
                <w:szCs w:val="24"/>
              </w:rPr>
            </w:pPr>
          </w:p>
        </w:tc>
        <w:tc>
          <w:tcPr>
            <w:tcW w:w="1003" w:type="dxa"/>
          </w:tcPr>
          <w:p w14:paraId="68EEC1E0" w14:textId="77777777" w:rsidR="001E0EE0" w:rsidRPr="003F3977" w:rsidRDefault="001E0EE0" w:rsidP="005E48F2">
            <w:pPr>
              <w:jc w:val="center"/>
              <w:rPr>
                <w:sz w:val="24"/>
                <w:szCs w:val="24"/>
              </w:rPr>
            </w:pPr>
          </w:p>
        </w:tc>
      </w:tr>
      <w:tr w:rsidR="001E0EE0" w:rsidRPr="006E7857" w14:paraId="3DFF12BE" w14:textId="77777777" w:rsidTr="005E48F2">
        <w:tc>
          <w:tcPr>
            <w:tcW w:w="3523" w:type="dxa"/>
            <w:vMerge/>
          </w:tcPr>
          <w:p w14:paraId="06B7ECCB" w14:textId="77777777" w:rsidR="001E0EE0" w:rsidRPr="003F3977" w:rsidRDefault="001E0EE0" w:rsidP="005E48F2">
            <w:pPr>
              <w:pStyle w:val="Body"/>
              <w:spacing w:after="0" w:line="240" w:lineRule="auto"/>
              <w:jc w:val="both"/>
              <w:rPr>
                <w:rFonts w:ascii="Times New Roman" w:eastAsia="Times New Roman" w:hAnsi="Times New Roman" w:cs="Times New Roman"/>
                <w:b/>
                <w:bCs/>
                <w:sz w:val="24"/>
                <w:szCs w:val="24"/>
              </w:rPr>
            </w:pPr>
          </w:p>
        </w:tc>
        <w:tc>
          <w:tcPr>
            <w:tcW w:w="7869" w:type="dxa"/>
          </w:tcPr>
          <w:p w14:paraId="5903D9DF"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Viiakse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läbi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sisekoolitusi</w:t>
            </w:r>
            <w:proofErr w:type="spellEnd"/>
            <w:r w:rsidRPr="003F3977">
              <w:rPr>
                <w:rFonts w:ascii="Times New Roman" w:eastAsia="Times New Roman" w:hAnsi="Times New Roman" w:cs="Times New Roman"/>
                <w:sz w:val="24"/>
                <w:szCs w:val="24"/>
              </w:rPr>
              <w:t xml:space="preserve"> ja </w:t>
            </w:r>
            <w:proofErr w:type="spellStart"/>
            <w:r w:rsidRPr="003F3977">
              <w:rPr>
                <w:rFonts w:ascii="Times New Roman" w:eastAsia="Times New Roman" w:hAnsi="Times New Roman" w:cs="Times New Roman"/>
                <w:sz w:val="24"/>
                <w:szCs w:val="24"/>
              </w:rPr>
              <w:t>ühisarutelusid</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klassijuhataja</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töö</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mõtestamiseks</w:t>
            </w:r>
            <w:proofErr w:type="spellEnd"/>
            <w:r w:rsidRPr="003F3977">
              <w:rPr>
                <w:rFonts w:ascii="Times New Roman" w:eastAsia="Times New Roman" w:hAnsi="Times New Roman" w:cs="Times New Roman"/>
                <w:sz w:val="24"/>
                <w:szCs w:val="24"/>
              </w:rPr>
              <w:t>.</w:t>
            </w:r>
          </w:p>
        </w:tc>
        <w:tc>
          <w:tcPr>
            <w:tcW w:w="1056" w:type="dxa"/>
            <w:shd w:val="clear" w:color="auto" w:fill="auto"/>
          </w:tcPr>
          <w:p w14:paraId="03CA2DB6" w14:textId="77777777" w:rsidR="001E0EE0" w:rsidRPr="003F3977" w:rsidRDefault="001E0EE0" w:rsidP="005E48F2">
            <w:pPr>
              <w:jc w:val="center"/>
              <w:rPr>
                <w:sz w:val="24"/>
                <w:szCs w:val="24"/>
              </w:rPr>
            </w:pPr>
            <w:r w:rsidRPr="003F3977">
              <w:rPr>
                <w:sz w:val="24"/>
                <w:szCs w:val="24"/>
              </w:rPr>
              <w:t>X</w:t>
            </w:r>
          </w:p>
        </w:tc>
        <w:tc>
          <w:tcPr>
            <w:tcW w:w="1003" w:type="dxa"/>
          </w:tcPr>
          <w:p w14:paraId="7E484F98" w14:textId="77777777" w:rsidR="001E0EE0" w:rsidRPr="003F3977" w:rsidRDefault="001E0EE0" w:rsidP="005E48F2">
            <w:pPr>
              <w:jc w:val="center"/>
              <w:rPr>
                <w:sz w:val="24"/>
                <w:szCs w:val="24"/>
              </w:rPr>
            </w:pPr>
            <w:r w:rsidRPr="003F3977">
              <w:rPr>
                <w:sz w:val="24"/>
                <w:szCs w:val="24"/>
              </w:rPr>
              <w:t>X</w:t>
            </w:r>
          </w:p>
        </w:tc>
        <w:tc>
          <w:tcPr>
            <w:tcW w:w="1003" w:type="dxa"/>
          </w:tcPr>
          <w:p w14:paraId="37226811" w14:textId="77777777" w:rsidR="001E0EE0" w:rsidRPr="003F3977" w:rsidRDefault="001E0EE0" w:rsidP="005E48F2">
            <w:pPr>
              <w:jc w:val="center"/>
              <w:rPr>
                <w:sz w:val="24"/>
                <w:szCs w:val="24"/>
              </w:rPr>
            </w:pPr>
          </w:p>
        </w:tc>
      </w:tr>
      <w:tr w:rsidR="001E0EE0" w:rsidRPr="006E7857" w14:paraId="2900DE9E" w14:textId="77777777" w:rsidTr="005E48F2">
        <w:tc>
          <w:tcPr>
            <w:tcW w:w="3523" w:type="dxa"/>
            <w:vMerge/>
          </w:tcPr>
          <w:p w14:paraId="7D7ED032" w14:textId="77777777" w:rsidR="001E0EE0" w:rsidRPr="003F3977" w:rsidRDefault="001E0EE0" w:rsidP="005E48F2">
            <w:pPr>
              <w:pStyle w:val="Body"/>
              <w:spacing w:after="0" w:line="240" w:lineRule="auto"/>
              <w:jc w:val="both"/>
              <w:rPr>
                <w:rFonts w:ascii="Times New Roman" w:eastAsia="Times New Roman" w:hAnsi="Times New Roman" w:cs="Times New Roman"/>
                <w:b/>
                <w:bCs/>
                <w:sz w:val="24"/>
                <w:szCs w:val="24"/>
              </w:rPr>
            </w:pPr>
          </w:p>
        </w:tc>
        <w:tc>
          <w:tcPr>
            <w:tcW w:w="7869" w:type="dxa"/>
          </w:tcPr>
          <w:p w14:paraId="050611D1"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Analüüsitakse</w:t>
            </w:r>
            <w:proofErr w:type="spellEnd"/>
            <w:r w:rsidRPr="003F3977">
              <w:rPr>
                <w:rFonts w:ascii="Times New Roman" w:eastAsia="Times New Roman" w:hAnsi="Times New Roman" w:cs="Times New Roman"/>
                <w:sz w:val="24"/>
                <w:szCs w:val="24"/>
              </w:rPr>
              <w:t xml:space="preserve"> ja </w:t>
            </w:r>
            <w:proofErr w:type="spellStart"/>
            <w:r w:rsidRPr="003F3977">
              <w:rPr>
                <w:rFonts w:ascii="Times New Roman" w:eastAsia="Times New Roman" w:hAnsi="Times New Roman" w:cs="Times New Roman"/>
                <w:sz w:val="24"/>
                <w:szCs w:val="24"/>
              </w:rPr>
              <w:t>täiendatakse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klassijuhatamise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süsteemi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Kaarli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Koolis</w:t>
            </w:r>
            <w:proofErr w:type="spellEnd"/>
            <w:r w:rsidRPr="003F3977">
              <w:rPr>
                <w:rFonts w:ascii="Times New Roman" w:eastAsia="Times New Roman" w:hAnsi="Times New Roman" w:cs="Times New Roman"/>
                <w:sz w:val="24"/>
                <w:szCs w:val="24"/>
              </w:rPr>
              <w:t xml:space="preserve">. </w:t>
            </w:r>
          </w:p>
        </w:tc>
        <w:tc>
          <w:tcPr>
            <w:tcW w:w="1056" w:type="dxa"/>
            <w:shd w:val="clear" w:color="auto" w:fill="auto"/>
          </w:tcPr>
          <w:p w14:paraId="54E637F2" w14:textId="77777777" w:rsidR="001E0EE0" w:rsidRPr="003F3977" w:rsidRDefault="001E0EE0" w:rsidP="005E48F2">
            <w:pPr>
              <w:jc w:val="center"/>
              <w:rPr>
                <w:sz w:val="24"/>
                <w:szCs w:val="24"/>
              </w:rPr>
            </w:pPr>
            <w:r w:rsidRPr="003F3977">
              <w:rPr>
                <w:sz w:val="24"/>
                <w:szCs w:val="24"/>
              </w:rPr>
              <w:t>X</w:t>
            </w:r>
          </w:p>
        </w:tc>
        <w:tc>
          <w:tcPr>
            <w:tcW w:w="1003" w:type="dxa"/>
          </w:tcPr>
          <w:p w14:paraId="1EFD2186" w14:textId="77777777" w:rsidR="001E0EE0" w:rsidRPr="003F3977" w:rsidRDefault="001E0EE0" w:rsidP="005E48F2">
            <w:pPr>
              <w:jc w:val="center"/>
              <w:rPr>
                <w:sz w:val="24"/>
                <w:szCs w:val="24"/>
              </w:rPr>
            </w:pPr>
            <w:r w:rsidRPr="003F3977">
              <w:rPr>
                <w:sz w:val="24"/>
                <w:szCs w:val="24"/>
              </w:rPr>
              <w:t>X</w:t>
            </w:r>
          </w:p>
        </w:tc>
        <w:tc>
          <w:tcPr>
            <w:tcW w:w="1003" w:type="dxa"/>
          </w:tcPr>
          <w:p w14:paraId="6FFBC6A7" w14:textId="77777777" w:rsidR="001E0EE0" w:rsidRPr="003F3977" w:rsidRDefault="001E0EE0" w:rsidP="005E48F2">
            <w:pPr>
              <w:jc w:val="center"/>
              <w:rPr>
                <w:sz w:val="24"/>
                <w:szCs w:val="24"/>
              </w:rPr>
            </w:pPr>
          </w:p>
        </w:tc>
      </w:tr>
      <w:tr w:rsidR="001E0EE0" w:rsidRPr="006E7857" w14:paraId="2574B9F7" w14:textId="77777777" w:rsidTr="005E48F2">
        <w:tc>
          <w:tcPr>
            <w:tcW w:w="3523" w:type="dxa"/>
            <w:vMerge/>
          </w:tcPr>
          <w:p w14:paraId="2169273F" w14:textId="77777777" w:rsidR="001E0EE0" w:rsidRPr="003F3977" w:rsidRDefault="001E0EE0" w:rsidP="005E48F2">
            <w:pPr>
              <w:pStyle w:val="Body"/>
              <w:spacing w:after="0" w:line="240" w:lineRule="auto"/>
              <w:jc w:val="both"/>
              <w:rPr>
                <w:rFonts w:ascii="Times New Roman" w:eastAsia="Times New Roman" w:hAnsi="Times New Roman" w:cs="Times New Roman"/>
                <w:b/>
                <w:bCs/>
                <w:sz w:val="24"/>
                <w:szCs w:val="24"/>
              </w:rPr>
            </w:pPr>
          </w:p>
        </w:tc>
        <w:tc>
          <w:tcPr>
            <w:tcW w:w="7869" w:type="dxa"/>
          </w:tcPr>
          <w:p w14:paraId="5A13592D"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Uuendatakse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klassijuhatajate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tunnustus</w:t>
            </w:r>
            <w:proofErr w:type="spellEnd"/>
            <w:r w:rsidRPr="003F3977">
              <w:rPr>
                <w:rFonts w:ascii="Times New Roman" w:eastAsia="Times New Roman" w:hAnsi="Times New Roman" w:cs="Times New Roman"/>
                <w:sz w:val="24"/>
                <w:szCs w:val="24"/>
              </w:rPr>
              <w:t xml:space="preserve">- ja </w:t>
            </w:r>
            <w:proofErr w:type="spellStart"/>
            <w:r w:rsidRPr="003F3977">
              <w:rPr>
                <w:rFonts w:ascii="Times New Roman" w:eastAsia="Times New Roman" w:hAnsi="Times New Roman" w:cs="Times New Roman"/>
                <w:sz w:val="24"/>
                <w:szCs w:val="24"/>
              </w:rPr>
              <w:t>motivatsioonisüsteemi</w:t>
            </w:r>
            <w:proofErr w:type="spellEnd"/>
            <w:r w:rsidRPr="003F3977">
              <w:rPr>
                <w:rFonts w:ascii="Times New Roman" w:eastAsia="Times New Roman" w:hAnsi="Times New Roman" w:cs="Times New Roman"/>
                <w:sz w:val="24"/>
                <w:szCs w:val="24"/>
              </w:rPr>
              <w:t>.</w:t>
            </w:r>
          </w:p>
        </w:tc>
        <w:tc>
          <w:tcPr>
            <w:tcW w:w="1056" w:type="dxa"/>
            <w:shd w:val="clear" w:color="auto" w:fill="auto"/>
          </w:tcPr>
          <w:p w14:paraId="33510384" w14:textId="77777777" w:rsidR="001E0EE0" w:rsidRPr="003F3977" w:rsidRDefault="001E0EE0" w:rsidP="005E48F2">
            <w:pPr>
              <w:jc w:val="center"/>
              <w:rPr>
                <w:sz w:val="24"/>
                <w:szCs w:val="24"/>
              </w:rPr>
            </w:pPr>
            <w:r w:rsidRPr="003F3977">
              <w:rPr>
                <w:sz w:val="24"/>
                <w:szCs w:val="24"/>
              </w:rPr>
              <w:t>X</w:t>
            </w:r>
          </w:p>
        </w:tc>
        <w:tc>
          <w:tcPr>
            <w:tcW w:w="1003" w:type="dxa"/>
          </w:tcPr>
          <w:p w14:paraId="4600B592" w14:textId="77777777" w:rsidR="001E0EE0" w:rsidRPr="003F3977" w:rsidRDefault="001E0EE0" w:rsidP="005E48F2">
            <w:pPr>
              <w:jc w:val="center"/>
              <w:rPr>
                <w:sz w:val="24"/>
                <w:szCs w:val="24"/>
              </w:rPr>
            </w:pPr>
            <w:r w:rsidRPr="003F3977">
              <w:rPr>
                <w:sz w:val="24"/>
                <w:szCs w:val="24"/>
              </w:rPr>
              <w:t>X</w:t>
            </w:r>
          </w:p>
        </w:tc>
        <w:tc>
          <w:tcPr>
            <w:tcW w:w="1003" w:type="dxa"/>
          </w:tcPr>
          <w:p w14:paraId="24427AFB" w14:textId="77777777" w:rsidR="001E0EE0" w:rsidRPr="003F3977" w:rsidRDefault="001E0EE0" w:rsidP="005E48F2">
            <w:pPr>
              <w:jc w:val="center"/>
              <w:rPr>
                <w:sz w:val="24"/>
                <w:szCs w:val="24"/>
              </w:rPr>
            </w:pPr>
          </w:p>
        </w:tc>
      </w:tr>
      <w:tr w:rsidR="001E0EE0" w:rsidRPr="006E7857" w14:paraId="3AA914AD" w14:textId="77777777" w:rsidTr="005E48F2">
        <w:tc>
          <w:tcPr>
            <w:tcW w:w="3523" w:type="dxa"/>
            <w:vMerge w:val="restart"/>
          </w:tcPr>
          <w:p w14:paraId="0A0EF6DA" w14:textId="77777777" w:rsidR="001E0EE0" w:rsidRPr="003F3977" w:rsidRDefault="001E0EE0" w:rsidP="005E48F2">
            <w:pPr>
              <w:rPr>
                <w:b/>
                <w:bCs/>
                <w:sz w:val="24"/>
                <w:szCs w:val="24"/>
              </w:rPr>
            </w:pPr>
            <w:r w:rsidRPr="003F3977">
              <w:rPr>
                <w:b/>
                <w:bCs/>
                <w:sz w:val="24"/>
                <w:szCs w:val="24"/>
              </w:rPr>
              <w:t>Kollektiivi meeskonna- ja ühtekuuluvustunnet on hoitud ja tugevdatud.</w:t>
            </w:r>
          </w:p>
        </w:tc>
        <w:tc>
          <w:tcPr>
            <w:tcW w:w="7869" w:type="dxa"/>
          </w:tcPr>
          <w:p w14:paraId="7B20AC8F" w14:textId="77777777" w:rsidR="001E0EE0" w:rsidRPr="003F3977" w:rsidRDefault="001E0EE0" w:rsidP="005E48F2">
            <w:pPr>
              <w:pStyle w:val="p1"/>
              <w:spacing w:before="0" w:beforeAutospacing="0" w:after="0" w:afterAutospacing="0"/>
              <w:rPr>
                <w:lang w:val="et-EE"/>
              </w:rPr>
            </w:pPr>
            <w:r w:rsidRPr="003F3977">
              <w:rPr>
                <w:lang w:val="et-EE"/>
              </w:rPr>
              <w:t>Kogu kollektiiv kaasatakse kooli otsustus- ja analüüsiprotsessi.</w:t>
            </w:r>
          </w:p>
        </w:tc>
        <w:tc>
          <w:tcPr>
            <w:tcW w:w="1056" w:type="dxa"/>
            <w:shd w:val="clear" w:color="auto" w:fill="auto"/>
          </w:tcPr>
          <w:p w14:paraId="2F88DFF6" w14:textId="77777777" w:rsidR="001E0EE0" w:rsidRPr="003F3977" w:rsidRDefault="001E0EE0" w:rsidP="005E48F2">
            <w:pPr>
              <w:jc w:val="center"/>
              <w:rPr>
                <w:sz w:val="24"/>
                <w:szCs w:val="24"/>
              </w:rPr>
            </w:pPr>
            <w:r w:rsidRPr="003F3977">
              <w:rPr>
                <w:sz w:val="24"/>
                <w:szCs w:val="24"/>
              </w:rPr>
              <w:t>X</w:t>
            </w:r>
          </w:p>
        </w:tc>
        <w:tc>
          <w:tcPr>
            <w:tcW w:w="1003" w:type="dxa"/>
          </w:tcPr>
          <w:p w14:paraId="3104BD81" w14:textId="77777777" w:rsidR="001E0EE0" w:rsidRPr="003F3977" w:rsidRDefault="001E0EE0" w:rsidP="005E48F2">
            <w:pPr>
              <w:jc w:val="center"/>
              <w:rPr>
                <w:sz w:val="24"/>
                <w:szCs w:val="24"/>
              </w:rPr>
            </w:pPr>
            <w:r w:rsidRPr="003F3977">
              <w:rPr>
                <w:sz w:val="24"/>
                <w:szCs w:val="24"/>
              </w:rPr>
              <w:t>X</w:t>
            </w:r>
          </w:p>
        </w:tc>
        <w:tc>
          <w:tcPr>
            <w:tcW w:w="1003" w:type="dxa"/>
          </w:tcPr>
          <w:p w14:paraId="1DE6CF3D" w14:textId="77777777" w:rsidR="001E0EE0" w:rsidRPr="003F3977" w:rsidRDefault="001E0EE0" w:rsidP="005E48F2">
            <w:pPr>
              <w:jc w:val="center"/>
              <w:rPr>
                <w:sz w:val="24"/>
                <w:szCs w:val="24"/>
              </w:rPr>
            </w:pPr>
            <w:r w:rsidRPr="003F3977">
              <w:rPr>
                <w:sz w:val="24"/>
                <w:szCs w:val="24"/>
              </w:rPr>
              <w:t>X</w:t>
            </w:r>
          </w:p>
        </w:tc>
      </w:tr>
      <w:tr w:rsidR="001E0EE0" w:rsidRPr="006E7857" w14:paraId="168516DD" w14:textId="77777777" w:rsidTr="005E48F2">
        <w:tc>
          <w:tcPr>
            <w:tcW w:w="3523" w:type="dxa"/>
            <w:vMerge/>
          </w:tcPr>
          <w:p w14:paraId="038B0F90" w14:textId="77777777" w:rsidR="001E0EE0" w:rsidRPr="003F3977" w:rsidRDefault="001E0EE0" w:rsidP="005E48F2">
            <w:pPr>
              <w:rPr>
                <w:b/>
                <w:bCs/>
                <w:sz w:val="24"/>
                <w:szCs w:val="24"/>
              </w:rPr>
            </w:pPr>
          </w:p>
        </w:tc>
        <w:tc>
          <w:tcPr>
            <w:tcW w:w="7869" w:type="dxa"/>
          </w:tcPr>
          <w:p w14:paraId="08E0AB35" w14:textId="77777777" w:rsidR="001E0EE0" w:rsidRPr="003F3977" w:rsidRDefault="001E0EE0" w:rsidP="005E48F2">
            <w:pPr>
              <w:pStyle w:val="p1"/>
              <w:spacing w:before="0" w:beforeAutospacing="0" w:after="0" w:afterAutospacing="0"/>
              <w:rPr>
                <w:color w:val="000000"/>
                <w:lang w:val="et-EE"/>
              </w:rPr>
            </w:pPr>
            <w:r w:rsidRPr="003F3977">
              <w:rPr>
                <w:color w:val="000000"/>
                <w:lang w:val="et-EE"/>
              </w:rPr>
              <w:t xml:space="preserve">Kogu personal kaasatakse ühisürituste </w:t>
            </w:r>
            <w:proofErr w:type="spellStart"/>
            <w:r w:rsidRPr="003F3977">
              <w:rPr>
                <w:color w:val="000000"/>
                <w:lang w:val="et-EE"/>
              </w:rPr>
              <w:t>korraldmisse</w:t>
            </w:r>
            <w:proofErr w:type="spellEnd"/>
            <w:r w:rsidRPr="003F3977">
              <w:rPr>
                <w:color w:val="000000"/>
                <w:lang w:val="et-EE"/>
              </w:rPr>
              <w:t xml:space="preserve"> (toimkonnad).</w:t>
            </w:r>
          </w:p>
        </w:tc>
        <w:tc>
          <w:tcPr>
            <w:tcW w:w="1056" w:type="dxa"/>
            <w:shd w:val="clear" w:color="auto" w:fill="auto"/>
          </w:tcPr>
          <w:p w14:paraId="2E14C3F5" w14:textId="77777777" w:rsidR="001E0EE0" w:rsidRPr="003F3977" w:rsidRDefault="001E0EE0" w:rsidP="005E48F2">
            <w:pPr>
              <w:jc w:val="center"/>
              <w:rPr>
                <w:sz w:val="24"/>
                <w:szCs w:val="24"/>
              </w:rPr>
            </w:pPr>
            <w:r w:rsidRPr="003F3977">
              <w:rPr>
                <w:sz w:val="24"/>
                <w:szCs w:val="24"/>
              </w:rPr>
              <w:t>X</w:t>
            </w:r>
          </w:p>
        </w:tc>
        <w:tc>
          <w:tcPr>
            <w:tcW w:w="1003" w:type="dxa"/>
          </w:tcPr>
          <w:p w14:paraId="6DAE4E37" w14:textId="77777777" w:rsidR="001E0EE0" w:rsidRPr="003F3977" w:rsidRDefault="001E0EE0" w:rsidP="005E48F2">
            <w:pPr>
              <w:jc w:val="center"/>
              <w:rPr>
                <w:sz w:val="24"/>
                <w:szCs w:val="24"/>
              </w:rPr>
            </w:pPr>
            <w:r w:rsidRPr="003F3977">
              <w:rPr>
                <w:sz w:val="24"/>
                <w:szCs w:val="24"/>
              </w:rPr>
              <w:t>X</w:t>
            </w:r>
          </w:p>
        </w:tc>
        <w:tc>
          <w:tcPr>
            <w:tcW w:w="1003" w:type="dxa"/>
          </w:tcPr>
          <w:p w14:paraId="52FB875F" w14:textId="77777777" w:rsidR="001E0EE0" w:rsidRPr="003F3977" w:rsidRDefault="001E0EE0" w:rsidP="005E48F2">
            <w:pPr>
              <w:jc w:val="center"/>
              <w:rPr>
                <w:sz w:val="24"/>
                <w:szCs w:val="24"/>
              </w:rPr>
            </w:pPr>
            <w:r w:rsidRPr="003F3977">
              <w:rPr>
                <w:sz w:val="24"/>
                <w:szCs w:val="24"/>
              </w:rPr>
              <w:t>X</w:t>
            </w:r>
          </w:p>
        </w:tc>
      </w:tr>
      <w:tr w:rsidR="001E0EE0" w:rsidRPr="006E7857" w14:paraId="46555469" w14:textId="77777777" w:rsidTr="005E48F2">
        <w:tc>
          <w:tcPr>
            <w:tcW w:w="3523" w:type="dxa"/>
            <w:vMerge/>
          </w:tcPr>
          <w:p w14:paraId="0ACADD7A" w14:textId="77777777" w:rsidR="001E0EE0" w:rsidRPr="003F3977" w:rsidRDefault="001E0EE0" w:rsidP="005E48F2">
            <w:pPr>
              <w:rPr>
                <w:b/>
                <w:bCs/>
                <w:sz w:val="24"/>
                <w:szCs w:val="24"/>
              </w:rPr>
            </w:pPr>
          </w:p>
        </w:tc>
        <w:tc>
          <w:tcPr>
            <w:tcW w:w="7869" w:type="dxa"/>
          </w:tcPr>
          <w:p w14:paraId="239F45D9" w14:textId="77777777" w:rsidR="001E0EE0" w:rsidRPr="003F3977" w:rsidRDefault="001E0EE0" w:rsidP="005E48F2">
            <w:pPr>
              <w:pStyle w:val="p1"/>
              <w:spacing w:before="0" w:beforeAutospacing="0" w:after="0" w:afterAutospacing="0"/>
              <w:rPr>
                <w:color w:val="000000"/>
                <w:lang w:val="et-EE"/>
              </w:rPr>
            </w:pPr>
            <w:r w:rsidRPr="003F3977">
              <w:rPr>
                <w:color w:val="000000"/>
                <w:lang w:val="et-EE"/>
              </w:rPr>
              <w:t xml:space="preserve">Viiakse läbi meeskonnatööd ja kollektiivi ühtsust suurendavaid ühistegevusi personalile (lasteaed + </w:t>
            </w:r>
            <w:proofErr w:type="spellStart"/>
            <w:r w:rsidRPr="003F3977">
              <w:rPr>
                <w:color w:val="000000"/>
                <w:lang w:val="et-EE"/>
              </w:rPr>
              <w:t>põhikool+gümnaasium</w:t>
            </w:r>
            <w:proofErr w:type="spellEnd"/>
            <w:r w:rsidRPr="003F3977">
              <w:rPr>
                <w:color w:val="000000"/>
                <w:lang w:val="et-EE"/>
              </w:rPr>
              <w:t>))</w:t>
            </w:r>
          </w:p>
        </w:tc>
        <w:tc>
          <w:tcPr>
            <w:tcW w:w="1056" w:type="dxa"/>
            <w:shd w:val="clear" w:color="auto" w:fill="auto"/>
          </w:tcPr>
          <w:p w14:paraId="304755F9" w14:textId="77777777" w:rsidR="001E0EE0" w:rsidRPr="003F3977" w:rsidRDefault="001E0EE0" w:rsidP="005E48F2">
            <w:pPr>
              <w:jc w:val="center"/>
              <w:rPr>
                <w:sz w:val="24"/>
                <w:szCs w:val="24"/>
              </w:rPr>
            </w:pPr>
            <w:r w:rsidRPr="003F3977">
              <w:rPr>
                <w:sz w:val="24"/>
                <w:szCs w:val="24"/>
              </w:rPr>
              <w:t>X</w:t>
            </w:r>
          </w:p>
        </w:tc>
        <w:tc>
          <w:tcPr>
            <w:tcW w:w="1003" w:type="dxa"/>
          </w:tcPr>
          <w:p w14:paraId="3BB9F784" w14:textId="77777777" w:rsidR="001E0EE0" w:rsidRPr="003F3977" w:rsidRDefault="001E0EE0" w:rsidP="005E48F2">
            <w:pPr>
              <w:jc w:val="center"/>
              <w:rPr>
                <w:sz w:val="24"/>
                <w:szCs w:val="24"/>
              </w:rPr>
            </w:pPr>
            <w:r w:rsidRPr="003F3977">
              <w:rPr>
                <w:sz w:val="24"/>
                <w:szCs w:val="24"/>
              </w:rPr>
              <w:t>X</w:t>
            </w:r>
          </w:p>
        </w:tc>
        <w:tc>
          <w:tcPr>
            <w:tcW w:w="1003" w:type="dxa"/>
          </w:tcPr>
          <w:p w14:paraId="6859566C" w14:textId="77777777" w:rsidR="001E0EE0" w:rsidRPr="003F3977" w:rsidRDefault="001E0EE0" w:rsidP="005E48F2">
            <w:pPr>
              <w:jc w:val="center"/>
              <w:rPr>
                <w:sz w:val="24"/>
                <w:szCs w:val="24"/>
              </w:rPr>
            </w:pPr>
            <w:r w:rsidRPr="003F3977">
              <w:rPr>
                <w:sz w:val="24"/>
                <w:szCs w:val="24"/>
              </w:rPr>
              <w:t>X</w:t>
            </w:r>
          </w:p>
        </w:tc>
      </w:tr>
      <w:tr w:rsidR="001E0EE0" w:rsidRPr="006E7857" w14:paraId="79330497" w14:textId="77777777" w:rsidTr="005E48F2">
        <w:tc>
          <w:tcPr>
            <w:tcW w:w="3523" w:type="dxa"/>
            <w:vMerge/>
          </w:tcPr>
          <w:p w14:paraId="52941E8E" w14:textId="77777777" w:rsidR="001E0EE0" w:rsidRPr="003F3977" w:rsidRDefault="001E0EE0" w:rsidP="005E48F2">
            <w:pPr>
              <w:rPr>
                <w:b/>
                <w:bCs/>
                <w:sz w:val="24"/>
                <w:szCs w:val="24"/>
              </w:rPr>
            </w:pPr>
          </w:p>
        </w:tc>
        <w:tc>
          <w:tcPr>
            <w:tcW w:w="7869" w:type="dxa"/>
          </w:tcPr>
          <w:p w14:paraId="17650255" w14:textId="77777777" w:rsidR="001E0EE0" w:rsidRPr="003F3977" w:rsidRDefault="001E0EE0" w:rsidP="005E48F2">
            <w:pPr>
              <w:pStyle w:val="p1"/>
              <w:spacing w:before="0" w:beforeAutospacing="0" w:after="0" w:afterAutospacing="0"/>
              <w:rPr>
                <w:color w:val="000000"/>
              </w:rPr>
            </w:pPr>
            <w:r w:rsidRPr="003F3977">
              <w:rPr>
                <w:lang w:val="et-EE"/>
              </w:rPr>
              <w:t>K</w:t>
            </w:r>
            <w:r w:rsidRPr="003F3977">
              <w:t>ollektiivi vaimse</w:t>
            </w:r>
            <w:r w:rsidRPr="003F3977">
              <w:rPr>
                <w:lang w:val="et-EE"/>
              </w:rPr>
              <w:t>t</w:t>
            </w:r>
            <w:r w:rsidRPr="003F3977">
              <w:t xml:space="preserve"> kasvamist ja osadu</w:t>
            </w:r>
            <w:r w:rsidRPr="003F3977">
              <w:rPr>
                <w:lang w:val="et-EE"/>
              </w:rPr>
              <w:t>st toetatakse läbi palvuste, vestluste ja muude osadustegevuste: koosolekute alguspalved, vaimulikud vestlused, individuaalsed vestlused vaimulikega jms.</w:t>
            </w:r>
          </w:p>
        </w:tc>
        <w:tc>
          <w:tcPr>
            <w:tcW w:w="1056" w:type="dxa"/>
            <w:shd w:val="clear" w:color="auto" w:fill="auto"/>
          </w:tcPr>
          <w:p w14:paraId="19173B11" w14:textId="77777777" w:rsidR="001E0EE0" w:rsidRPr="003F3977" w:rsidRDefault="001E0EE0" w:rsidP="005E48F2">
            <w:pPr>
              <w:jc w:val="center"/>
              <w:rPr>
                <w:sz w:val="24"/>
                <w:szCs w:val="24"/>
              </w:rPr>
            </w:pPr>
            <w:r w:rsidRPr="003F3977">
              <w:rPr>
                <w:sz w:val="24"/>
                <w:szCs w:val="24"/>
              </w:rPr>
              <w:t>X</w:t>
            </w:r>
          </w:p>
        </w:tc>
        <w:tc>
          <w:tcPr>
            <w:tcW w:w="1003" w:type="dxa"/>
          </w:tcPr>
          <w:p w14:paraId="2B41B9E4" w14:textId="77777777" w:rsidR="001E0EE0" w:rsidRPr="003F3977" w:rsidRDefault="001E0EE0" w:rsidP="005E48F2">
            <w:pPr>
              <w:jc w:val="center"/>
              <w:rPr>
                <w:sz w:val="24"/>
                <w:szCs w:val="24"/>
              </w:rPr>
            </w:pPr>
            <w:r w:rsidRPr="003F3977">
              <w:rPr>
                <w:sz w:val="24"/>
                <w:szCs w:val="24"/>
              </w:rPr>
              <w:t>X</w:t>
            </w:r>
          </w:p>
        </w:tc>
        <w:tc>
          <w:tcPr>
            <w:tcW w:w="1003" w:type="dxa"/>
          </w:tcPr>
          <w:p w14:paraId="13853AF2" w14:textId="77777777" w:rsidR="001E0EE0" w:rsidRPr="003F3977" w:rsidRDefault="001E0EE0" w:rsidP="005E48F2">
            <w:pPr>
              <w:jc w:val="center"/>
              <w:rPr>
                <w:sz w:val="24"/>
                <w:szCs w:val="24"/>
              </w:rPr>
            </w:pPr>
            <w:r w:rsidRPr="003F3977">
              <w:rPr>
                <w:sz w:val="24"/>
                <w:szCs w:val="24"/>
              </w:rPr>
              <w:t>X</w:t>
            </w:r>
          </w:p>
        </w:tc>
      </w:tr>
      <w:tr w:rsidR="001E0EE0" w:rsidRPr="006E7857" w14:paraId="5275D7DD" w14:textId="77777777" w:rsidTr="005E48F2">
        <w:tc>
          <w:tcPr>
            <w:tcW w:w="3523" w:type="dxa"/>
            <w:vMerge/>
          </w:tcPr>
          <w:p w14:paraId="35441B47" w14:textId="77777777" w:rsidR="001E0EE0" w:rsidRPr="003F3977" w:rsidRDefault="001E0EE0" w:rsidP="005E48F2">
            <w:pPr>
              <w:rPr>
                <w:b/>
                <w:bCs/>
                <w:sz w:val="24"/>
                <w:szCs w:val="24"/>
              </w:rPr>
            </w:pPr>
          </w:p>
        </w:tc>
        <w:tc>
          <w:tcPr>
            <w:tcW w:w="7869" w:type="dxa"/>
          </w:tcPr>
          <w:p w14:paraId="10D7478A" w14:textId="77777777" w:rsidR="001E0EE0" w:rsidRPr="003F3977" w:rsidRDefault="001E0EE0" w:rsidP="005E48F2">
            <w:pPr>
              <w:pStyle w:val="p1"/>
              <w:spacing w:before="0" w:beforeAutospacing="0" w:after="0" w:afterAutospacing="0"/>
              <w:rPr>
                <w:color w:val="000000"/>
                <w:lang w:val="et-EE"/>
              </w:rPr>
            </w:pPr>
            <w:r w:rsidRPr="003F3977">
              <w:rPr>
                <w:color w:val="000000"/>
                <w:lang w:val="et-EE"/>
              </w:rPr>
              <w:t>Korraldatakse meeskonnatöö koolitus kogu kollektiivile</w:t>
            </w:r>
          </w:p>
        </w:tc>
        <w:tc>
          <w:tcPr>
            <w:tcW w:w="1056" w:type="dxa"/>
            <w:shd w:val="clear" w:color="auto" w:fill="auto"/>
          </w:tcPr>
          <w:p w14:paraId="2DE03D52" w14:textId="77777777" w:rsidR="001E0EE0" w:rsidRPr="003F3977" w:rsidRDefault="001E0EE0" w:rsidP="005E48F2">
            <w:pPr>
              <w:jc w:val="center"/>
              <w:rPr>
                <w:sz w:val="24"/>
                <w:szCs w:val="24"/>
              </w:rPr>
            </w:pPr>
          </w:p>
        </w:tc>
        <w:tc>
          <w:tcPr>
            <w:tcW w:w="1003" w:type="dxa"/>
          </w:tcPr>
          <w:p w14:paraId="0E9D3182" w14:textId="77777777" w:rsidR="001E0EE0" w:rsidRPr="003F3977" w:rsidRDefault="001E0EE0" w:rsidP="005E48F2">
            <w:pPr>
              <w:jc w:val="center"/>
              <w:rPr>
                <w:sz w:val="24"/>
                <w:szCs w:val="24"/>
              </w:rPr>
            </w:pPr>
            <w:r w:rsidRPr="003F3977">
              <w:rPr>
                <w:sz w:val="24"/>
                <w:szCs w:val="24"/>
              </w:rPr>
              <w:t>X</w:t>
            </w:r>
          </w:p>
        </w:tc>
        <w:tc>
          <w:tcPr>
            <w:tcW w:w="1003" w:type="dxa"/>
          </w:tcPr>
          <w:p w14:paraId="3F80FCFA" w14:textId="77777777" w:rsidR="001E0EE0" w:rsidRPr="003F3977" w:rsidRDefault="001E0EE0" w:rsidP="005E48F2">
            <w:pPr>
              <w:jc w:val="center"/>
              <w:rPr>
                <w:sz w:val="24"/>
                <w:szCs w:val="24"/>
              </w:rPr>
            </w:pPr>
          </w:p>
        </w:tc>
      </w:tr>
      <w:tr w:rsidR="001E0EE0" w:rsidRPr="006E7857" w14:paraId="073EBAD0" w14:textId="77777777" w:rsidTr="005E48F2">
        <w:tc>
          <w:tcPr>
            <w:tcW w:w="3523" w:type="dxa"/>
            <w:vMerge/>
          </w:tcPr>
          <w:p w14:paraId="0DE71959" w14:textId="77777777" w:rsidR="001E0EE0" w:rsidRPr="003F3977" w:rsidRDefault="001E0EE0" w:rsidP="005E48F2">
            <w:pPr>
              <w:rPr>
                <w:b/>
                <w:bCs/>
                <w:sz w:val="24"/>
                <w:szCs w:val="24"/>
              </w:rPr>
            </w:pPr>
          </w:p>
        </w:tc>
        <w:tc>
          <w:tcPr>
            <w:tcW w:w="7869" w:type="dxa"/>
          </w:tcPr>
          <w:p w14:paraId="75C4198F" w14:textId="77777777" w:rsidR="001E0EE0" w:rsidRPr="003F3977" w:rsidRDefault="001E0EE0" w:rsidP="005E48F2">
            <w:pPr>
              <w:pStyle w:val="p1"/>
              <w:spacing w:before="0" w:beforeAutospacing="0" w:after="0" w:afterAutospacing="0"/>
              <w:rPr>
                <w:color w:val="000000"/>
              </w:rPr>
            </w:pPr>
            <w:r w:rsidRPr="003F3977">
              <w:t xml:space="preserve">Uuendatakse </w:t>
            </w:r>
            <w:r w:rsidRPr="003F3977">
              <w:rPr>
                <w:lang w:val="et-EE"/>
              </w:rPr>
              <w:t>personali</w:t>
            </w:r>
            <w:r w:rsidRPr="003F3977">
              <w:t xml:space="preserve"> tunnustus- ja motivatsioonisüsteemi.</w:t>
            </w:r>
          </w:p>
        </w:tc>
        <w:tc>
          <w:tcPr>
            <w:tcW w:w="1056" w:type="dxa"/>
            <w:shd w:val="clear" w:color="auto" w:fill="auto"/>
          </w:tcPr>
          <w:p w14:paraId="7F1585EC" w14:textId="77777777" w:rsidR="001E0EE0" w:rsidRPr="003F3977" w:rsidRDefault="001E0EE0" w:rsidP="005E48F2">
            <w:pPr>
              <w:jc w:val="center"/>
              <w:rPr>
                <w:sz w:val="24"/>
                <w:szCs w:val="24"/>
              </w:rPr>
            </w:pPr>
          </w:p>
        </w:tc>
        <w:tc>
          <w:tcPr>
            <w:tcW w:w="1003" w:type="dxa"/>
          </w:tcPr>
          <w:p w14:paraId="77BF9C0D" w14:textId="77777777" w:rsidR="001E0EE0" w:rsidRPr="003F3977" w:rsidRDefault="001E0EE0" w:rsidP="005E48F2">
            <w:pPr>
              <w:jc w:val="center"/>
              <w:rPr>
                <w:sz w:val="24"/>
                <w:szCs w:val="24"/>
              </w:rPr>
            </w:pPr>
            <w:r w:rsidRPr="003F3977">
              <w:rPr>
                <w:sz w:val="24"/>
                <w:szCs w:val="24"/>
              </w:rPr>
              <w:t>X</w:t>
            </w:r>
          </w:p>
        </w:tc>
        <w:tc>
          <w:tcPr>
            <w:tcW w:w="1003" w:type="dxa"/>
          </w:tcPr>
          <w:p w14:paraId="0CD29F87" w14:textId="77777777" w:rsidR="001E0EE0" w:rsidRPr="003F3977" w:rsidRDefault="001E0EE0" w:rsidP="005E48F2">
            <w:pPr>
              <w:jc w:val="center"/>
              <w:rPr>
                <w:sz w:val="24"/>
                <w:szCs w:val="24"/>
              </w:rPr>
            </w:pPr>
            <w:r w:rsidRPr="003F3977">
              <w:rPr>
                <w:sz w:val="24"/>
                <w:szCs w:val="24"/>
              </w:rPr>
              <w:t>X</w:t>
            </w:r>
          </w:p>
        </w:tc>
      </w:tr>
      <w:tr w:rsidR="001E0EE0" w:rsidRPr="006E7857" w14:paraId="447369BE" w14:textId="77777777" w:rsidTr="003F3977">
        <w:tc>
          <w:tcPr>
            <w:tcW w:w="14454" w:type="dxa"/>
            <w:gridSpan w:val="5"/>
            <w:shd w:val="clear" w:color="auto" w:fill="ADE0A5"/>
          </w:tcPr>
          <w:p w14:paraId="0C917CF5" w14:textId="77777777" w:rsidR="001E0EE0" w:rsidRPr="003F3977" w:rsidRDefault="001E0EE0" w:rsidP="005E48F2">
            <w:pPr>
              <w:rPr>
                <w:sz w:val="24"/>
                <w:szCs w:val="24"/>
              </w:rPr>
            </w:pPr>
            <w:r w:rsidRPr="003F3977">
              <w:rPr>
                <w:b/>
                <w:bCs/>
                <w:sz w:val="24"/>
                <w:szCs w:val="24"/>
              </w:rPr>
              <w:t>Tulemusnäitajad</w:t>
            </w:r>
          </w:p>
        </w:tc>
      </w:tr>
      <w:tr w:rsidR="001E0EE0" w:rsidRPr="006E7857" w14:paraId="2F6B796B" w14:textId="77777777" w:rsidTr="005E48F2">
        <w:tc>
          <w:tcPr>
            <w:tcW w:w="14454" w:type="dxa"/>
            <w:gridSpan w:val="5"/>
          </w:tcPr>
          <w:p w14:paraId="1AAC7458"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Vajalikud ametikohad on täidetud kvalifitseeritud personaliga.</w:t>
            </w:r>
          </w:p>
          <w:p w14:paraId="64F81109"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On toimunud avalikud konkursid (protokollid).</w:t>
            </w:r>
          </w:p>
          <w:p w14:paraId="1BB26189"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Uued kollektiivi liikmed on hästi kohanenud (katseaja vestlused, arenguvestlused, õpetaja enesehinnang).</w:t>
            </w:r>
          </w:p>
          <w:p w14:paraId="25548163"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 xml:space="preserve">Planeeritud tegevused on läbi viidud (koolitused, ühisüritused, õppekäigud, seminarid jm) ja analüüsitud. </w:t>
            </w:r>
          </w:p>
          <w:p w14:paraId="35F48AC8"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Tunnikülastused on toimunud (vastav tabel).</w:t>
            </w:r>
          </w:p>
          <w:p w14:paraId="017CF001"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Tugi- ja probleemilahendussüsteem on välja töötatud ja rakendatud (kollektiivi enesehindamine).</w:t>
            </w:r>
          </w:p>
          <w:p w14:paraId="31100592"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Tunnustus- ja motivatsioonisüsteem on uuendatud ja rakendatud.</w:t>
            </w:r>
          </w:p>
          <w:p w14:paraId="4EB27626" w14:textId="77777777" w:rsidR="001E0EE0" w:rsidRPr="003F3977" w:rsidRDefault="001E0EE0" w:rsidP="005E48F2">
            <w:pPr>
              <w:rPr>
                <w:color w:val="000000"/>
                <w:sz w:val="24"/>
                <w:szCs w:val="24"/>
                <w:shd w:val="clear" w:color="auto" w:fill="FFFFFF"/>
              </w:rPr>
            </w:pPr>
            <w:r w:rsidRPr="003F3977">
              <w:rPr>
                <w:color w:val="000000"/>
                <w:sz w:val="24"/>
                <w:szCs w:val="24"/>
                <w:shd w:val="clear" w:color="auto" w:fill="FFFFFF"/>
              </w:rPr>
              <w:t xml:space="preserve">Kollektiiv on ühtne, koostöine, avatud ja väärtusühtne (õpetaja enesehindamine, kollektiivi </w:t>
            </w:r>
            <w:proofErr w:type="spellStart"/>
            <w:r w:rsidRPr="003F3977">
              <w:rPr>
                <w:color w:val="000000"/>
                <w:sz w:val="24"/>
                <w:szCs w:val="24"/>
                <w:shd w:val="clear" w:color="auto" w:fill="FFFFFF"/>
              </w:rPr>
              <w:t>ühishinnangud</w:t>
            </w:r>
            <w:proofErr w:type="spellEnd"/>
            <w:r w:rsidRPr="003F3977">
              <w:rPr>
                <w:color w:val="000000"/>
                <w:sz w:val="24"/>
                <w:szCs w:val="24"/>
                <w:shd w:val="clear" w:color="auto" w:fill="FFFFFF"/>
              </w:rPr>
              <w:t xml:space="preserve"> ja analüüs).</w:t>
            </w:r>
          </w:p>
        </w:tc>
      </w:tr>
    </w:tbl>
    <w:p w14:paraId="491DC55A" w14:textId="77777777" w:rsidR="001E0EE0" w:rsidRPr="006E7857" w:rsidRDefault="001E0EE0" w:rsidP="001E0EE0">
      <w:pPr>
        <w:pStyle w:val="Body"/>
        <w:spacing w:after="0" w:line="360" w:lineRule="auto"/>
        <w:jc w:val="both"/>
        <w:rPr>
          <w:rFonts w:ascii="Times New Roman" w:eastAsia="Times New Roman" w:hAnsi="Times New Roman" w:cs="Times New Roman"/>
          <w:b/>
          <w:bCs/>
          <w:sz w:val="24"/>
          <w:szCs w:val="24"/>
        </w:rPr>
      </w:pPr>
    </w:p>
    <w:p w14:paraId="4F561D47" w14:textId="77777777" w:rsidR="00A44126" w:rsidRDefault="00A44126" w:rsidP="001E0EE0">
      <w:pPr>
        <w:pStyle w:val="Body"/>
        <w:spacing w:after="0" w:line="360" w:lineRule="auto"/>
        <w:jc w:val="both"/>
        <w:rPr>
          <w:rFonts w:ascii="Times New Roman" w:eastAsia="Times New Roman" w:hAnsi="Times New Roman" w:cs="Times New Roman"/>
          <w:b/>
          <w:bCs/>
          <w:sz w:val="24"/>
          <w:szCs w:val="24"/>
        </w:rPr>
      </w:pPr>
    </w:p>
    <w:p w14:paraId="7101DDDB" w14:textId="77777777" w:rsidR="00A44126" w:rsidRDefault="00A44126" w:rsidP="001E0EE0">
      <w:pPr>
        <w:pStyle w:val="Body"/>
        <w:spacing w:after="0" w:line="360" w:lineRule="auto"/>
        <w:jc w:val="both"/>
        <w:rPr>
          <w:rFonts w:ascii="Times New Roman" w:eastAsia="Times New Roman" w:hAnsi="Times New Roman" w:cs="Times New Roman"/>
          <w:b/>
          <w:bCs/>
          <w:sz w:val="24"/>
          <w:szCs w:val="24"/>
        </w:rPr>
      </w:pPr>
    </w:p>
    <w:p w14:paraId="4440EA5A" w14:textId="77777777" w:rsidR="00A44126" w:rsidRDefault="00A44126" w:rsidP="001E0EE0">
      <w:pPr>
        <w:pStyle w:val="Body"/>
        <w:spacing w:after="0" w:line="360" w:lineRule="auto"/>
        <w:jc w:val="both"/>
        <w:rPr>
          <w:rFonts w:ascii="Times New Roman" w:eastAsia="Times New Roman" w:hAnsi="Times New Roman" w:cs="Times New Roman"/>
          <w:b/>
          <w:bCs/>
          <w:sz w:val="24"/>
          <w:szCs w:val="24"/>
        </w:rPr>
      </w:pPr>
    </w:p>
    <w:p w14:paraId="6123ED09" w14:textId="6FA912BE" w:rsidR="003F3977" w:rsidRDefault="001E0EE0" w:rsidP="001E0EE0">
      <w:pPr>
        <w:pStyle w:val="Body"/>
        <w:spacing w:after="0" w:line="360" w:lineRule="auto"/>
        <w:jc w:val="both"/>
        <w:rPr>
          <w:rFonts w:ascii="Times New Roman" w:eastAsia="Times New Roman" w:hAnsi="Times New Roman" w:cs="Times New Roman"/>
          <w:b/>
          <w:bCs/>
          <w:color w:val="046C44"/>
          <w:sz w:val="28"/>
          <w:szCs w:val="28"/>
        </w:rPr>
      </w:pPr>
      <w:r w:rsidRPr="003F3977">
        <w:rPr>
          <w:rFonts w:ascii="Times New Roman" w:eastAsia="Times New Roman" w:hAnsi="Times New Roman" w:cs="Times New Roman"/>
          <w:b/>
          <w:bCs/>
          <w:color w:val="046C44"/>
          <w:sz w:val="28"/>
          <w:szCs w:val="28"/>
        </w:rPr>
        <w:t>LASTEAIAST GÜMNAASIUMINI (</w:t>
      </w:r>
      <w:proofErr w:type="spellStart"/>
      <w:r w:rsidRPr="003F3977">
        <w:rPr>
          <w:rFonts w:ascii="Times New Roman" w:eastAsia="Times New Roman" w:hAnsi="Times New Roman" w:cs="Times New Roman"/>
          <w:b/>
          <w:bCs/>
          <w:color w:val="046C44"/>
          <w:sz w:val="28"/>
          <w:szCs w:val="28"/>
        </w:rPr>
        <w:t>gümnaasiumi</w:t>
      </w:r>
      <w:proofErr w:type="spellEnd"/>
      <w:r w:rsidRPr="003F3977">
        <w:rPr>
          <w:rFonts w:ascii="Times New Roman" w:eastAsia="Times New Roman" w:hAnsi="Times New Roman" w:cs="Times New Roman"/>
          <w:b/>
          <w:bCs/>
          <w:color w:val="046C44"/>
          <w:sz w:val="28"/>
          <w:szCs w:val="28"/>
        </w:rPr>
        <w:t xml:space="preserve"> </w:t>
      </w:r>
      <w:proofErr w:type="spellStart"/>
      <w:r w:rsidRPr="003F3977">
        <w:rPr>
          <w:rFonts w:ascii="Times New Roman" w:eastAsia="Times New Roman" w:hAnsi="Times New Roman" w:cs="Times New Roman"/>
          <w:b/>
          <w:bCs/>
          <w:color w:val="046C44"/>
          <w:sz w:val="28"/>
          <w:szCs w:val="28"/>
        </w:rPr>
        <w:t>väljaarendamine</w:t>
      </w:r>
      <w:proofErr w:type="spellEnd"/>
      <w:r w:rsidRPr="003F3977">
        <w:rPr>
          <w:rFonts w:ascii="Times New Roman" w:eastAsia="Times New Roman" w:hAnsi="Times New Roman" w:cs="Times New Roman"/>
          <w:b/>
          <w:bCs/>
          <w:color w:val="046C44"/>
          <w:sz w:val="28"/>
          <w:szCs w:val="28"/>
        </w:rPr>
        <w:t>)</w:t>
      </w:r>
    </w:p>
    <w:p w14:paraId="0CE06A7F" w14:textId="77777777" w:rsidR="003F3977" w:rsidRPr="003F3977" w:rsidRDefault="003F3977" w:rsidP="001E0EE0">
      <w:pPr>
        <w:pStyle w:val="Body"/>
        <w:spacing w:after="0" w:line="360" w:lineRule="auto"/>
        <w:jc w:val="both"/>
        <w:rPr>
          <w:rFonts w:ascii="Times New Roman" w:eastAsia="Times New Roman" w:hAnsi="Times New Roman" w:cs="Times New Roman"/>
          <w:b/>
          <w:bCs/>
          <w:color w:val="046C44"/>
          <w:sz w:val="10"/>
          <w:szCs w:val="10"/>
        </w:rPr>
      </w:pPr>
    </w:p>
    <w:tbl>
      <w:tblPr>
        <w:tblStyle w:val="TableGrid"/>
        <w:tblW w:w="14454" w:type="dxa"/>
        <w:tblLook w:val="04A0" w:firstRow="1" w:lastRow="0" w:firstColumn="1" w:lastColumn="0" w:noHBand="0" w:noVBand="1"/>
      </w:tblPr>
      <w:tblGrid>
        <w:gridCol w:w="3539"/>
        <w:gridCol w:w="7775"/>
        <w:gridCol w:w="1134"/>
        <w:gridCol w:w="1003"/>
        <w:gridCol w:w="1003"/>
      </w:tblGrid>
      <w:tr w:rsidR="001E0EE0" w:rsidRPr="006E7857" w14:paraId="4F2F286B" w14:textId="77777777" w:rsidTr="003F3977">
        <w:tc>
          <w:tcPr>
            <w:tcW w:w="3539" w:type="dxa"/>
            <w:shd w:val="clear" w:color="auto" w:fill="ADE0A5"/>
          </w:tcPr>
          <w:p w14:paraId="3F41E07A" w14:textId="77777777" w:rsidR="001E0EE0" w:rsidRPr="003F3977" w:rsidRDefault="001E0EE0" w:rsidP="005E48F2">
            <w:pPr>
              <w:rPr>
                <w:b/>
                <w:bCs/>
                <w:sz w:val="24"/>
                <w:szCs w:val="24"/>
              </w:rPr>
            </w:pPr>
            <w:r w:rsidRPr="003F3977">
              <w:rPr>
                <w:b/>
                <w:bCs/>
                <w:sz w:val="24"/>
                <w:szCs w:val="24"/>
              </w:rPr>
              <w:t>Alaeesmärgid</w:t>
            </w:r>
          </w:p>
        </w:tc>
        <w:tc>
          <w:tcPr>
            <w:tcW w:w="7775" w:type="dxa"/>
            <w:shd w:val="clear" w:color="auto" w:fill="ADE0A5"/>
          </w:tcPr>
          <w:p w14:paraId="5D4D86E1" w14:textId="77777777" w:rsidR="001E0EE0" w:rsidRPr="003F3977" w:rsidRDefault="001E0EE0" w:rsidP="005E48F2">
            <w:pPr>
              <w:rPr>
                <w:b/>
                <w:bCs/>
                <w:sz w:val="24"/>
                <w:szCs w:val="24"/>
              </w:rPr>
            </w:pPr>
            <w:r w:rsidRPr="003F3977">
              <w:rPr>
                <w:b/>
                <w:bCs/>
                <w:sz w:val="24"/>
                <w:szCs w:val="24"/>
              </w:rPr>
              <w:t>Tegevused</w:t>
            </w:r>
          </w:p>
        </w:tc>
        <w:tc>
          <w:tcPr>
            <w:tcW w:w="1134" w:type="dxa"/>
            <w:shd w:val="clear" w:color="auto" w:fill="ADE0A5"/>
          </w:tcPr>
          <w:p w14:paraId="023C486C" w14:textId="77777777" w:rsidR="001E0EE0" w:rsidRPr="003F3977" w:rsidRDefault="001E0EE0" w:rsidP="005E48F2">
            <w:pPr>
              <w:rPr>
                <w:b/>
                <w:bCs/>
                <w:sz w:val="24"/>
                <w:szCs w:val="24"/>
              </w:rPr>
            </w:pPr>
            <w:r w:rsidRPr="003F3977">
              <w:rPr>
                <w:b/>
                <w:bCs/>
                <w:sz w:val="24"/>
                <w:szCs w:val="24"/>
              </w:rPr>
              <w:t>2022/23</w:t>
            </w:r>
          </w:p>
        </w:tc>
        <w:tc>
          <w:tcPr>
            <w:tcW w:w="1003" w:type="dxa"/>
            <w:shd w:val="clear" w:color="auto" w:fill="ADE0A5"/>
          </w:tcPr>
          <w:p w14:paraId="5DB3132D" w14:textId="77777777" w:rsidR="001E0EE0" w:rsidRPr="003F3977" w:rsidRDefault="001E0EE0" w:rsidP="005E48F2">
            <w:pPr>
              <w:rPr>
                <w:b/>
                <w:bCs/>
                <w:sz w:val="24"/>
                <w:szCs w:val="24"/>
              </w:rPr>
            </w:pPr>
            <w:r w:rsidRPr="003F3977">
              <w:rPr>
                <w:b/>
                <w:bCs/>
                <w:sz w:val="24"/>
                <w:szCs w:val="24"/>
              </w:rPr>
              <w:t>2023/24</w:t>
            </w:r>
          </w:p>
        </w:tc>
        <w:tc>
          <w:tcPr>
            <w:tcW w:w="1003" w:type="dxa"/>
            <w:shd w:val="clear" w:color="auto" w:fill="ADE0A5"/>
          </w:tcPr>
          <w:p w14:paraId="39F38B2E" w14:textId="77777777" w:rsidR="001E0EE0" w:rsidRPr="003F3977" w:rsidRDefault="001E0EE0" w:rsidP="005E48F2">
            <w:pPr>
              <w:rPr>
                <w:b/>
                <w:bCs/>
                <w:sz w:val="24"/>
                <w:szCs w:val="24"/>
              </w:rPr>
            </w:pPr>
            <w:r w:rsidRPr="003F3977">
              <w:rPr>
                <w:b/>
                <w:bCs/>
                <w:sz w:val="24"/>
                <w:szCs w:val="24"/>
              </w:rPr>
              <w:t>2024/25</w:t>
            </w:r>
          </w:p>
        </w:tc>
      </w:tr>
      <w:tr w:rsidR="001E0EE0" w:rsidRPr="006E7857" w14:paraId="0ADACF55" w14:textId="77777777" w:rsidTr="005E48F2">
        <w:tc>
          <w:tcPr>
            <w:tcW w:w="3539" w:type="dxa"/>
            <w:vMerge w:val="restart"/>
          </w:tcPr>
          <w:p w14:paraId="5F2E805D"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r w:rsidRPr="003F3977">
              <w:rPr>
                <w:rFonts w:ascii="Times New Roman" w:hAnsi="Times New Roman" w:cs="Times New Roman"/>
                <w:b/>
                <w:bCs/>
                <w:sz w:val="24"/>
                <w:szCs w:val="24"/>
                <w:lang w:val="et-EE"/>
              </w:rPr>
              <w:t>Kaarli Kooli (lasteaed, põhikool, gümnaasium, huvikool) ühtset kuvandit on teadlikult kujundatud.</w:t>
            </w:r>
          </w:p>
        </w:tc>
        <w:tc>
          <w:tcPr>
            <w:tcW w:w="7775" w:type="dxa"/>
          </w:tcPr>
          <w:p w14:paraId="15FF546B" w14:textId="77777777" w:rsidR="001E0EE0" w:rsidRPr="003F3977" w:rsidRDefault="001E0EE0" w:rsidP="005E48F2">
            <w:pPr>
              <w:rPr>
                <w:sz w:val="24"/>
                <w:szCs w:val="24"/>
              </w:rPr>
            </w:pPr>
            <w:r w:rsidRPr="003F3977">
              <w:rPr>
                <w:sz w:val="24"/>
                <w:szCs w:val="24"/>
              </w:rPr>
              <w:t>Koostöös kogukonnaga luuakse mainekujundustoimkond.</w:t>
            </w:r>
          </w:p>
        </w:tc>
        <w:tc>
          <w:tcPr>
            <w:tcW w:w="1134" w:type="dxa"/>
            <w:shd w:val="clear" w:color="auto" w:fill="auto"/>
          </w:tcPr>
          <w:p w14:paraId="7F563E2C" w14:textId="77777777" w:rsidR="001E0EE0" w:rsidRPr="003F3977" w:rsidRDefault="001E0EE0" w:rsidP="005E48F2">
            <w:pPr>
              <w:jc w:val="center"/>
              <w:rPr>
                <w:sz w:val="24"/>
                <w:szCs w:val="24"/>
              </w:rPr>
            </w:pPr>
            <w:r w:rsidRPr="003F3977">
              <w:rPr>
                <w:sz w:val="24"/>
                <w:szCs w:val="24"/>
              </w:rPr>
              <w:t>X</w:t>
            </w:r>
          </w:p>
        </w:tc>
        <w:tc>
          <w:tcPr>
            <w:tcW w:w="1003" w:type="dxa"/>
          </w:tcPr>
          <w:p w14:paraId="2A9C0BC2" w14:textId="77777777" w:rsidR="001E0EE0" w:rsidRPr="003F3977" w:rsidRDefault="001E0EE0" w:rsidP="005E48F2">
            <w:pPr>
              <w:jc w:val="center"/>
              <w:rPr>
                <w:sz w:val="24"/>
                <w:szCs w:val="24"/>
              </w:rPr>
            </w:pPr>
          </w:p>
        </w:tc>
        <w:tc>
          <w:tcPr>
            <w:tcW w:w="1003" w:type="dxa"/>
          </w:tcPr>
          <w:p w14:paraId="3F7BC900" w14:textId="77777777" w:rsidR="001E0EE0" w:rsidRPr="003F3977" w:rsidRDefault="001E0EE0" w:rsidP="005E48F2">
            <w:pPr>
              <w:jc w:val="center"/>
              <w:rPr>
                <w:sz w:val="24"/>
                <w:szCs w:val="24"/>
              </w:rPr>
            </w:pPr>
          </w:p>
        </w:tc>
      </w:tr>
      <w:tr w:rsidR="001E0EE0" w:rsidRPr="006E7857" w14:paraId="242D1B45" w14:textId="77777777" w:rsidTr="005E48F2">
        <w:tc>
          <w:tcPr>
            <w:tcW w:w="3539" w:type="dxa"/>
            <w:vMerge/>
          </w:tcPr>
          <w:p w14:paraId="0750AA8D"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3CAB9F51"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Viiakse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läbi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mainekujundusprojekt</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Kaarli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Kooli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kuvandi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tutvustamisek</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laiemale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üldsusele</w:t>
            </w:r>
            <w:proofErr w:type="spellEnd"/>
            <w:r w:rsidRPr="003F3977">
              <w:rPr>
                <w:rFonts w:ascii="Times New Roman" w:eastAsia="Times New Roman" w:hAnsi="Times New Roman" w:cs="Times New Roman"/>
                <w:sz w:val="24"/>
                <w:szCs w:val="24"/>
              </w:rPr>
              <w:t>.</w:t>
            </w:r>
          </w:p>
        </w:tc>
        <w:tc>
          <w:tcPr>
            <w:tcW w:w="1134" w:type="dxa"/>
            <w:shd w:val="clear" w:color="auto" w:fill="auto"/>
          </w:tcPr>
          <w:p w14:paraId="1F0BB3D4" w14:textId="77777777" w:rsidR="001E0EE0" w:rsidRPr="003F3977" w:rsidRDefault="001E0EE0" w:rsidP="005E48F2">
            <w:pPr>
              <w:jc w:val="center"/>
              <w:rPr>
                <w:sz w:val="24"/>
                <w:szCs w:val="24"/>
              </w:rPr>
            </w:pPr>
          </w:p>
        </w:tc>
        <w:tc>
          <w:tcPr>
            <w:tcW w:w="1003" w:type="dxa"/>
          </w:tcPr>
          <w:p w14:paraId="1EFE97D8" w14:textId="77777777" w:rsidR="001E0EE0" w:rsidRPr="003F3977" w:rsidRDefault="001E0EE0" w:rsidP="005E48F2">
            <w:pPr>
              <w:jc w:val="center"/>
              <w:rPr>
                <w:sz w:val="24"/>
                <w:szCs w:val="24"/>
              </w:rPr>
            </w:pPr>
            <w:r w:rsidRPr="003F3977">
              <w:rPr>
                <w:sz w:val="24"/>
                <w:szCs w:val="24"/>
              </w:rPr>
              <w:t>X</w:t>
            </w:r>
          </w:p>
        </w:tc>
        <w:tc>
          <w:tcPr>
            <w:tcW w:w="1003" w:type="dxa"/>
          </w:tcPr>
          <w:p w14:paraId="28140C6B" w14:textId="77777777" w:rsidR="001E0EE0" w:rsidRPr="003F3977" w:rsidRDefault="001E0EE0" w:rsidP="005E48F2">
            <w:pPr>
              <w:jc w:val="center"/>
              <w:rPr>
                <w:sz w:val="24"/>
                <w:szCs w:val="24"/>
              </w:rPr>
            </w:pPr>
            <w:r w:rsidRPr="003F3977">
              <w:rPr>
                <w:sz w:val="24"/>
                <w:szCs w:val="24"/>
              </w:rPr>
              <w:t>X</w:t>
            </w:r>
          </w:p>
        </w:tc>
      </w:tr>
      <w:tr w:rsidR="001E0EE0" w:rsidRPr="006E7857" w14:paraId="2A68FEF6" w14:textId="77777777" w:rsidTr="005E48F2">
        <w:tc>
          <w:tcPr>
            <w:tcW w:w="3539" w:type="dxa"/>
            <w:vMerge/>
          </w:tcPr>
          <w:p w14:paraId="717BFAF5"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3C57817D"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Laiendatakse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Kaarli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Kooli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tunnusgraafika</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kasutamise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võimalusi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kooli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sõrmus</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dokumentatsiooni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sümboolika</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meened</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jms</w:t>
            </w:r>
            <w:proofErr w:type="spellEnd"/>
            <w:r w:rsidRPr="003F3977">
              <w:rPr>
                <w:rFonts w:ascii="Times New Roman" w:eastAsia="Times New Roman" w:hAnsi="Times New Roman" w:cs="Times New Roman"/>
                <w:sz w:val="24"/>
                <w:szCs w:val="24"/>
              </w:rPr>
              <w:t>)</w:t>
            </w:r>
          </w:p>
        </w:tc>
        <w:tc>
          <w:tcPr>
            <w:tcW w:w="1134" w:type="dxa"/>
            <w:shd w:val="clear" w:color="auto" w:fill="auto"/>
          </w:tcPr>
          <w:p w14:paraId="040F7540" w14:textId="77777777" w:rsidR="001E0EE0" w:rsidRPr="003F3977" w:rsidRDefault="001E0EE0" w:rsidP="005E48F2">
            <w:pPr>
              <w:jc w:val="center"/>
              <w:rPr>
                <w:sz w:val="24"/>
                <w:szCs w:val="24"/>
              </w:rPr>
            </w:pPr>
            <w:r w:rsidRPr="003F3977">
              <w:rPr>
                <w:sz w:val="24"/>
                <w:szCs w:val="24"/>
              </w:rPr>
              <w:t>X</w:t>
            </w:r>
          </w:p>
        </w:tc>
        <w:tc>
          <w:tcPr>
            <w:tcW w:w="1003" w:type="dxa"/>
          </w:tcPr>
          <w:p w14:paraId="6011CDBF" w14:textId="77777777" w:rsidR="001E0EE0" w:rsidRPr="003F3977" w:rsidRDefault="001E0EE0" w:rsidP="005E48F2">
            <w:pPr>
              <w:jc w:val="center"/>
              <w:rPr>
                <w:sz w:val="24"/>
                <w:szCs w:val="24"/>
              </w:rPr>
            </w:pPr>
            <w:r w:rsidRPr="003F3977">
              <w:rPr>
                <w:sz w:val="24"/>
                <w:szCs w:val="24"/>
              </w:rPr>
              <w:t>X</w:t>
            </w:r>
          </w:p>
        </w:tc>
        <w:tc>
          <w:tcPr>
            <w:tcW w:w="1003" w:type="dxa"/>
          </w:tcPr>
          <w:p w14:paraId="260F0CC1" w14:textId="77777777" w:rsidR="001E0EE0" w:rsidRPr="003F3977" w:rsidRDefault="001E0EE0" w:rsidP="005E48F2">
            <w:pPr>
              <w:jc w:val="center"/>
              <w:rPr>
                <w:sz w:val="24"/>
                <w:szCs w:val="24"/>
              </w:rPr>
            </w:pPr>
          </w:p>
        </w:tc>
      </w:tr>
      <w:tr w:rsidR="001E0EE0" w:rsidRPr="006E7857" w14:paraId="489710F1" w14:textId="77777777" w:rsidTr="005E48F2">
        <w:tc>
          <w:tcPr>
            <w:tcW w:w="3539" w:type="dxa"/>
            <w:vMerge/>
          </w:tcPr>
          <w:p w14:paraId="1909FBB6"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2F0A2E83" w14:textId="77777777" w:rsidR="001E0EE0" w:rsidRPr="003F3977" w:rsidRDefault="001E0EE0" w:rsidP="005E48F2">
            <w:pPr>
              <w:pStyle w:val="Body"/>
              <w:spacing w:after="0" w:line="240" w:lineRule="auto"/>
              <w:jc w:val="both"/>
              <w:rPr>
                <w:rFonts w:ascii="Times New Roman" w:eastAsia="Times New Roman" w:hAnsi="Times New Roman" w:cs="Times New Roman"/>
                <w:sz w:val="24"/>
                <w:szCs w:val="24"/>
              </w:rPr>
            </w:pPr>
            <w:proofErr w:type="spellStart"/>
            <w:r w:rsidRPr="003F3977">
              <w:rPr>
                <w:rFonts w:ascii="Times New Roman" w:eastAsia="Times New Roman" w:hAnsi="Times New Roman" w:cs="Times New Roman"/>
                <w:sz w:val="24"/>
                <w:szCs w:val="24"/>
              </w:rPr>
              <w:t>Kooli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kuvandit</w:t>
            </w:r>
            <w:proofErr w:type="spellEnd"/>
            <w:r w:rsidRPr="003F3977">
              <w:rPr>
                <w:rFonts w:ascii="Times New Roman" w:eastAsia="Times New Roman" w:hAnsi="Times New Roman" w:cs="Times New Roman"/>
                <w:sz w:val="24"/>
                <w:szCs w:val="24"/>
              </w:rPr>
              <w:t xml:space="preserve"> ja </w:t>
            </w:r>
            <w:proofErr w:type="spellStart"/>
            <w:r w:rsidRPr="003F3977">
              <w:rPr>
                <w:rFonts w:ascii="Times New Roman" w:eastAsia="Times New Roman" w:hAnsi="Times New Roman" w:cs="Times New Roman"/>
                <w:sz w:val="24"/>
                <w:szCs w:val="24"/>
              </w:rPr>
              <w:t>tegemisi</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kajastatakse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läbimõeldult</w:t>
            </w:r>
            <w:proofErr w:type="spellEnd"/>
            <w:r w:rsidRPr="003F3977">
              <w:rPr>
                <w:rFonts w:ascii="Times New Roman" w:eastAsia="Times New Roman" w:hAnsi="Times New Roman" w:cs="Times New Roman"/>
                <w:sz w:val="24"/>
                <w:szCs w:val="24"/>
              </w:rPr>
              <w:t xml:space="preserve"> ja </w:t>
            </w:r>
            <w:proofErr w:type="spellStart"/>
            <w:r w:rsidRPr="003F3977">
              <w:rPr>
                <w:rFonts w:ascii="Times New Roman" w:eastAsia="Times New Roman" w:hAnsi="Times New Roman" w:cs="Times New Roman"/>
                <w:sz w:val="24"/>
                <w:szCs w:val="24"/>
              </w:rPr>
              <w:t>aktiivselt</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avalikkusele</w:t>
            </w:r>
            <w:proofErr w:type="spellEnd"/>
            <w:r w:rsidRPr="003F3977">
              <w:rPr>
                <w:rFonts w:ascii="Times New Roman" w:eastAsia="Times New Roman" w:hAnsi="Times New Roman" w:cs="Times New Roman"/>
                <w:sz w:val="24"/>
                <w:szCs w:val="24"/>
              </w:rPr>
              <w:t xml:space="preserve"> (</w:t>
            </w:r>
            <w:proofErr w:type="spellStart"/>
            <w:r w:rsidRPr="003F3977">
              <w:rPr>
                <w:rFonts w:ascii="Times New Roman" w:eastAsia="Times New Roman" w:hAnsi="Times New Roman" w:cs="Times New Roman"/>
                <w:sz w:val="24"/>
                <w:szCs w:val="24"/>
              </w:rPr>
              <w:t>sotsiaalmeedia</w:t>
            </w:r>
            <w:proofErr w:type="spellEnd"/>
            <w:r w:rsidRPr="003F3977">
              <w:rPr>
                <w:rFonts w:ascii="Times New Roman" w:eastAsia="Times New Roman" w:hAnsi="Times New Roman" w:cs="Times New Roman"/>
                <w:sz w:val="24"/>
                <w:szCs w:val="24"/>
              </w:rPr>
              <w:t xml:space="preserve"> jm) </w:t>
            </w:r>
          </w:p>
        </w:tc>
        <w:tc>
          <w:tcPr>
            <w:tcW w:w="1134" w:type="dxa"/>
            <w:shd w:val="clear" w:color="auto" w:fill="auto"/>
          </w:tcPr>
          <w:p w14:paraId="34A736AD" w14:textId="77777777" w:rsidR="001E0EE0" w:rsidRPr="003F3977" w:rsidRDefault="001E0EE0" w:rsidP="005E48F2">
            <w:pPr>
              <w:jc w:val="center"/>
              <w:rPr>
                <w:sz w:val="24"/>
                <w:szCs w:val="24"/>
              </w:rPr>
            </w:pPr>
            <w:r w:rsidRPr="003F3977">
              <w:rPr>
                <w:sz w:val="24"/>
                <w:szCs w:val="24"/>
              </w:rPr>
              <w:t>X</w:t>
            </w:r>
          </w:p>
        </w:tc>
        <w:tc>
          <w:tcPr>
            <w:tcW w:w="1003" w:type="dxa"/>
          </w:tcPr>
          <w:p w14:paraId="0DE95195" w14:textId="77777777" w:rsidR="001E0EE0" w:rsidRPr="003F3977" w:rsidRDefault="001E0EE0" w:rsidP="005E48F2">
            <w:pPr>
              <w:jc w:val="center"/>
              <w:rPr>
                <w:sz w:val="24"/>
                <w:szCs w:val="24"/>
              </w:rPr>
            </w:pPr>
            <w:r w:rsidRPr="003F3977">
              <w:rPr>
                <w:sz w:val="24"/>
                <w:szCs w:val="24"/>
              </w:rPr>
              <w:t>X</w:t>
            </w:r>
          </w:p>
        </w:tc>
        <w:tc>
          <w:tcPr>
            <w:tcW w:w="1003" w:type="dxa"/>
          </w:tcPr>
          <w:p w14:paraId="4AEB8696" w14:textId="77777777" w:rsidR="001E0EE0" w:rsidRPr="003F3977" w:rsidRDefault="001E0EE0" w:rsidP="005E48F2">
            <w:pPr>
              <w:jc w:val="center"/>
              <w:rPr>
                <w:sz w:val="24"/>
                <w:szCs w:val="24"/>
              </w:rPr>
            </w:pPr>
            <w:r w:rsidRPr="003F3977">
              <w:rPr>
                <w:sz w:val="24"/>
                <w:szCs w:val="24"/>
              </w:rPr>
              <w:t>X</w:t>
            </w:r>
          </w:p>
        </w:tc>
      </w:tr>
      <w:tr w:rsidR="001E0EE0" w:rsidRPr="006E7857" w14:paraId="276EB0AB" w14:textId="77777777" w:rsidTr="005E48F2">
        <w:tc>
          <w:tcPr>
            <w:tcW w:w="3539" w:type="dxa"/>
            <w:vMerge w:val="restart"/>
          </w:tcPr>
          <w:p w14:paraId="6671CF55" w14:textId="77777777" w:rsidR="001E0EE0" w:rsidRPr="003F3977" w:rsidRDefault="001E0EE0" w:rsidP="005E48F2">
            <w:pPr>
              <w:rPr>
                <w:b/>
                <w:bCs/>
                <w:sz w:val="24"/>
                <w:szCs w:val="24"/>
              </w:rPr>
            </w:pPr>
            <w:r w:rsidRPr="003F3977">
              <w:rPr>
                <w:b/>
                <w:bCs/>
                <w:sz w:val="24"/>
                <w:szCs w:val="24"/>
              </w:rPr>
              <w:t>Gümnaasiumi töökorraldus on välja töötatud.</w:t>
            </w:r>
          </w:p>
        </w:tc>
        <w:tc>
          <w:tcPr>
            <w:tcW w:w="7775" w:type="dxa"/>
          </w:tcPr>
          <w:p w14:paraId="372BCB4B" w14:textId="77777777" w:rsidR="001E0EE0" w:rsidRPr="003F3977" w:rsidRDefault="001E0EE0" w:rsidP="005E48F2">
            <w:pPr>
              <w:rPr>
                <w:sz w:val="24"/>
                <w:szCs w:val="24"/>
              </w:rPr>
            </w:pPr>
            <w:r w:rsidRPr="003F3977">
              <w:rPr>
                <w:sz w:val="24"/>
                <w:szCs w:val="24"/>
              </w:rPr>
              <w:t>Organisatsiooni olemasolevat töökorraldust analüüsitakse ja kohandatakse vastavaks uuele struktuurile.</w:t>
            </w:r>
          </w:p>
        </w:tc>
        <w:tc>
          <w:tcPr>
            <w:tcW w:w="1134" w:type="dxa"/>
            <w:shd w:val="clear" w:color="auto" w:fill="auto"/>
          </w:tcPr>
          <w:p w14:paraId="2622C6CD" w14:textId="77777777" w:rsidR="001E0EE0" w:rsidRPr="003F3977" w:rsidRDefault="001E0EE0" w:rsidP="005E48F2">
            <w:pPr>
              <w:jc w:val="center"/>
              <w:rPr>
                <w:sz w:val="24"/>
                <w:szCs w:val="24"/>
              </w:rPr>
            </w:pPr>
            <w:r w:rsidRPr="003F3977">
              <w:rPr>
                <w:sz w:val="24"/>
                <w:szCs w:val="24"/>
              </w:rPr>
              <w:t>X</w:t>
            </w:r>
          </w:p>
        </w:tc>
        <w:tc>
          <w:tcPr>
            <w:tcW w:w="1003" w:type="dxa"/>
          </w:tcPr>
          <w:p w14:paraId="1F31760D" w14:textId="77777777" w:rsidR="001E0EE0" w:rsidRPr="003F3977" w:rsidRDefault="001E0EE0" w:rsidP="005E48F2">
            <w:pPr>
              <w:jc w:val="center"/>
              <w:rPr>
                <w:sz w:val="24"/>
                <w:szCs w:val="24"/>
              </w:rPr>
            </w:pPr>
            <w:r w:rsidRPr="003F3977">
              <w:rPr>
                <w:sz w:val="24"/>
                <w:szCs w:val="24"/>
              </w:rPr>
              <w:t>X</w:t>
            </w:r>
          </w:p>
        </w:tc>
        <w:tc>
          <w:tcPr>
            <w:tcW w:w="1003" w:type="dxa"/>
          </w:tcPr>
          <w:p w14:paraId="478A8074" w14:textId="77777777" w:rsidR="001E0EE0" w:rsidRPr="003F3977" w:rsidRDefault="001E0EE0" w:rsidP="005E48F2">
            <w:pPr>
              <w:jc w:val="center"/>
              <w:rPr>
                <w:sz w:val="24"/>
                <w:szCs w:val="24"/>
              </w:rPr>
            </w:pPr>
            <w:r w:rsidRPr="003F3977">
              <w:rPr>
                <w:sz w:val="24"/>
                <w:szCs w:val="24"/>
              </w:rPr>
              <w:t>X</w:t>
            </w:r>
          </w:p>
        </w:tc>
      </w:tr>
      <w:tr w:rsidR="001E0EE0" w:rsidRPr="006E7857" w14:paraId="1288FC83" w14:textId="77777777" w:rsidTr="005E48F2">
        <w:tc>
          <w:tcPr>
            <w:tcW w:w="3539" w:type="dxa"/>
            <w:vMerge/>
          </w:tcPr>
          <w:p w14:paraId="5C7C5162" w14:textId="77777777" w:rsidR="001E0EE0" w:rsidRPr="003F3977" w:rsidRDefault="001E0EE0" w:rsidP="005E48F2">
            <w:pPr>
              <w:rPr>
                <w:b/>
                <w:bCs/>
                <w:sz w:val="24"/>
                <w:szCs w:val="24"/>
              </w:rPr>
            </w:pPr>
          </w:p>
        </w:tc>
        <w:tc>
          <w:tcPr>
            <w:tcW w:w="7775" w:type="dxa"/>
          </w:tcPr>
          <w:p w14:paraId="284AFE76" w14:textId="77777777" w:rsidR="001E0EE0" w:rsidRPr="003F3977" w:rsidRDefault="001E0EE0" w:rsidP="005E48F2">
            <w:pPr>
              <w:rPr>
                <w:sz w:val="24"/>
                <w:szCs w:val="24"/>
              </w:rPr>
            </w:pPr>
            <w:r w:rsidRPr="003F3977">
              <w:rPr>
                <w:sz w:val="24"/>
                <w:szCs w:val="24"/>
              </w:rPr>
              <w:t>Koostatakse gümnaasiumi õppekava.</w:t>
            </w:r>
          </w:p>
        </w:tc>
        <w:tc>
          <w:tcPr>
            <w:tcW w:w="1134" w:type="dxa"/>
            <w:shd w:val="clear" w:color="auto" w:fill="auto"/>
          </w:tcPr>
          <w:p w14:paraId="6010B0E2" w14:textId="77777777" w:rsidR="001E0EE0" w:rsidRPr="003F3977" w:rsidRDefault="001E0EE0" w:rsidP="005E48F2">
            <w:pPr>
              <w:jc w:val="center"/>
              <w:rPr>
                <w:sz w:val="24"/>
                <w:szCs w:val="24"/>
              </w:rPr>
            </w:pPr>
            <w:r w:rsidRPr="003F3977">
              <w:rPr>
                <w:sz w:val="24"/>
                <w:szCs w:val="24"/>
              </w:rPr>
              <w:t>X</w:t>
            </w:r>
          </w:p>
        </w:tc>
        <w:tc>
          <w:tcPr>
            <w:tcW w:w="1003" w:type="dxa"/>
          </w:tcPr>
          <w:p w14:paraId="7B5EBAE5" w14:textId="77777777" w:rsidR="001E0EE0" w:rsidRPr="003F3977" w:rsidRDefault="001E0EE0" w:rsidP="005E48F2">
            <w:pPr>
              <w:jc w:val="center"/>
              <w:rPr>
                <w:sz w:val="24"/>
                <w:szCs w:val="24"/>
              </w:rPr>
            </w:pPr>
          </w:p>
        </w:tc>
        <w:tc>
          <w:tcPr>
            <w:tcW w:w="1003" w:type="dxa"/>
          </w:tcPr>
          <w:p w14:paraId="7C34D980" w14:textId="77777777" w:rsidR="001E0EE0" w:rsidRPr="003F3977" w:rsidRDefault="001E0EE0" w:rsidP="005E48F2">
            <w:pPr>
              <w:jc w:val="center"/>
              <w:rPr>
                <w:sz w:val="24"/>
                <w:szCs w:val="24"/>
              </w:rPr>
            </w:pPr>
          </w:p>
        </w:tc>
      </w:tr>
      <w:tr w:rsidR="001E0EE0" w:rsidRPr="006E7857" w14:paraId="39A222AA" w14:textId="77777777" w:rsidTr="005E48F2">
        <w:tc>
          <w:tcPr>
            <w:tcW w:w="3539" w:type="dxa"/>
            <w:vMerge/>
          </w:tcPr>
          <w:p w14:paraId="2C4BEE8E" w14:textId="77777777" w:rsidR="001E0EE0" w:rsidRPr="003F3977" w:rsidRDefault="001E0EE0" w:rsidP="005E48F2">
            <w:pPr>
              <w:rPr>
                <w:b/>
                <w:bCs/>
                <w:sz w:val="24"/>
                <w:szCs w:val="24"/>
              </w:rPr>
            </w:pPr>
          </w:p>
        </w:tc>
        <w:tc>
          <w:tcPr>
            <w:tcW w:w="7775" w:type="dxa"/>
          </w:tcPr>
          <w:p w14:paraId="780B8391"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Töötatakse välja vajalik dokumentatsioon gümnaasiumiosale (uurimustööde juhend, mentorluse- ja arenguvestluste kord jm)</w:t>
            </w:r>
          </w:p>
        </w:tc>
        <w:tc>
          <w:tcPr>
            <w:tcW w:w="1134" w:type="dxa"/>
            <w:shd w:val="clear" w:color="auto" w:fill="auto"/>
          </w:tcPr>
          <w:p w14:paraId="6CC3448A" w14:textId="77777777" w:rsidR="001E0EE0" w:rsidRPr="003F3977" w:rsidRDefault="001E0EE0" w:rsidP="005E48F2">
            <w:pPr>
              <w:jc w:val="center"/>
              <w:rPr>
                <w:sz w:val="24"/>
                <w:szCs w:val="24"/>
              </w:rPr>
            </w:pPr>
            <w:r w:rsidRPr="003F3977">
              <w:rPr>
                <w:sz w:val="24"/>
                <w:szCs w:val="24"/>
              </w:rPr>
              <w:t>X</w:t>
            </w:r>
          </w:p>
        </w:tc>
        <w:tc>
          <w:tcPr>
            <w:tcW w:w="1003" w:type="dxa"/>
          </w:tcPr>
          <w:p w14:paraId="1A294D82" w14:textId="77777777" w:rsidR="001E0EE0" w:rsidRPr="003F3977" w:rsidRDefault="001E0EE0" w:rsidP="005E48F2">
            <w:pPr>
              <w:jc w:val="center"/>
              <w:rPr>
                <w:sz w:val="24"/>
                <w:szCs w:val="24"/>
              </w:rPr>
            </w:pPr>
            <w:r w:rsidRPr="003F3977">
              <w:rPr>
                <w:sz w:val="24"/>
                <w:szCs w:val="24"/>
              </w:rPr>
              <w:t>X</w:t>
            </w:r>
          </w:p>
        </w:tc>
        <w:tc>
          <w:tcPr>
            <w:tcW w:w="1003" w:type="dxa"/>
          </w:tcPr>
          <w:p w14:paraId="3D8F32F1" w14:textId="77777777" w:rsidR="001E0EE0" w:rsidRPr="003F3977" w:rsidRDefault="001E0EE0" w:rsidP="005E48F2">
            <w:pPr>
              <w:jc w:val="center"/>
              <w:rPr>
                <w:sz w:val="24"/>
                <w:szCs w:val="24"/>
              </w:rPr>
            </w:pPr>
            <w:r w:rsidRPr="003F3977">
              <w:rPr>
                <w:sz w:val="24"/>
                <w:szCs w:val="24"/>
              </w:rPr>
              <w:t>X</w:t>
            </w:r>
          </w:p>
        </w:tc>
      </w:tr>
      <w:tr w:rsidR="001E0EE0" w:rsidRPr="006E7857" w14:paraId="2B64B787" w14:textId="77777777" w:rsidTr="005E48F2">
        <w:tc>
          <w:tcPr>
            <w:tcW w:w="3539" w:type="dxa"/>
            <w:vMerge/>
          </w:tcPr>
          <w:p w14:paraId="1C18A8CE" w14:textId="77777777" w:rsidR="001E0EE0" w:rsidRPr="003F3977" w:rsidRDefault="001E0EE0" w:rsidP="005E48F2">
            <w:pPr>
              <w:rPr>
                <w:b/>
                <w:bCs/>
                <w:sz w:val="24"/>
                <w:szCs w:val="24"/>
              </w:rPr>
            </w:pPr>
          </w:p>
        </w:tc>
        <w:tc>
          <w:tcPr>
            <w:tcW w:w="7775" w:type="dxa"/>
          </w:tcPr>
          <w:p w14:paraId="7910A087"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Töötatakse välja uus personali nõupidamiste süsteem.</w:t>
            </w:r>
          </w:p>
        </w:tc>
        <w:tc>
          <w:tcPr>
            <w:tcW w:w="1134" w:type="dxa"/>
            <w:shd w:val="clear" w:color="auto" w:fill="auto"/>
          </w:tcPr>
          <w:p w14:paraId="0DEB5601" w14:textId="77777777" w:rsidR="001E0EE0" w:rsidRPr="003F3977" w:rsidRDefault="001E0EE0" w:rsidP="005E48F2">
            <w:pPr>
              <w:jc w:val="center"/>
              <w:rPr>
                <w:sz w:val="24"/>
                <w:szCs w:val="24"/>
              </w:rPr>
            </w:pPr>
            <w:r w:rsidRPr="003F3977">
              <w:rPr>
                <w:sz w:val="24"/>
                <w:szCs w:val="24"/>
              </w:rPr>
              <w:t>X</w:t>
            </w:r>
          </w:p>
        </w:tc>
        <w:tc>
          <w:tcPr>
            <w:tcW w:w="1003" w:type="dxa"/>
          </w:tcPr>
          <w:p w14:paraId="184F1AB0" w14:textId="77777777" w:rsidR="001E0EE0" w:rsidRPr="003F3977" w:rsidRDefault="001E0EE0" w:rsidP="005E48F2">
            <w:pPr>
              <w:jc w:val="center"/>
              <w:rPr>
                <w:sz w:val="24"/>
                <w:szCs w:val="24"/>
              </w:rPr>
            </w:pPr>
            <w:r w:rsidRPr="003F3977">
              <w:rPr>
                <w:sz w:val="24"/>
                <w:szCs w:val="24"/>
              </w:rPr>
              <w:t>X</w:t>
            </w:r>
          </w:p>
        </w:tc>
        <w:tc>
          <w:tcPr>
            <w:tcW w:w="1003" w:type="dxa"/>
          </w:tcPr>
          <w:p w14:paraId="2DBF9FDD" w14:textId="77777777" w:rsidR="001E0EE0" w:rsidRPr="003F3977" w:rsidRDefault="001E0EE0" w:rsidP="005E48F2">
            <w:pPr>
              <w:jc w:val="center"/>
              <w:rPr>
                <w:sz w:val="24"/>
                <w:szCs w:val="24"/>
              </w:rPr>
            </w:pPr>
          </w:p>
        </w:tc>
      </w:tr>
      <w:tr w:rsidR="001E0EE0" w:rsidRPr="006E7857" w14:paraId="647226D3" w14:textId="77777777" w:rsidTr="005E48F2">
        <w:tc>
          <w:tcPr>
            <w:tcW w:w="3539" w:type="dxa"/>
            <w:vMerge w:val="restart"/>
          </w:tcPr>
          <w:p w14:paraId="51E19281" w14:textId="77777777" w:rsidR="001E0EE0" w:rsidRPr="003F3977" w:rsidRDefault="001E0EE0" w:rsidP="005E48F2">
            <w:pPr>
              <w:rPr>
                <w:b/>
                <w:bCs/>
                <w:sz w:val="24"/>
                <w:szCs w:val="24"/>
              </w:rPr>
            </w:pPr>
            <w:r w:rsidRPr="003F3977">
              <w:rPr>
                <w:b/>
                <w:bCs/>
                <w:sz w:val="24"/>
                <w:szCs w:val="24"/>
              </w:rPr>
              <w:t>Kaarli Kooli erinevad üksused toimivad ühtse tervikuna.</w:t>
            </w:r>
          </w:p>
        </w:tc>
        <w:tc>
          <w:tcPr>
            <w:tcW w:w="7775" w:type="dxa"/>
          </w:tcPr>
          <w:p w14:paraId="55BE3E3F" w14:textId="77777777" w:rsidR="001E0EE0" w:rsidRPr="003F3977" w:rsidRDefault="001E0EE0" w:rsidP="005E48F2">
            <w:pPr>
              <w:rPr>
                <w:sz w:val="24"/>
                <w:szCs w:val="24"/>
              </w:rPr>
            </w:pPr>
            <w:r w:rsidRPr="003F3977">
              <w:rPr>
                <w:sz w:val="24"/>
                <w:szCs w:val="24"/>
              </w:rPr>
              <w:t>Leitakse sobivaid sidustamisvõimalusi erinevate üksuste koostööks (lasteaed, põhikool, gümnaasium).</w:t>
            </w:r>
          </w:p>
        </w:tc>
        <w:tc>
          <w:tcPr>
            <w:tcW w:w="1134" w:type="dxa"/>
            <w:shd w:val="clear" w:color="auto" w:fill="auto"/>
          </w:tcPr>
          <w:p w14:paraId="7E66D97D" w14:textId="77777777" w:rsidR="001E0EE0" w:rsidRPr="003F3977" w:rsidRDefault="001E0EE0" w:rsidP="005E48F2">
            <w:pPr>
              <w:jc w:val="center"/>
              <w:rPr>
                <w:sz w:val="24"/>
                <w:szCs w:val="24"/>
              </w:rPr>
            </w:pPr>
            <w:r w:rsidRPr="003F3977">
              <w:rPr>
                <w:sz w:val="24"/>
                <w:szCs w:val="24"/>
              </w:rPr>
              <w:t>X</w:t>
            </w:r>
          </w:p>
        </w:tc>
        <w:tc>
          <w:tcPr>
            <w:tcW w:w="1003" w:type="dxa"/>
          </w:tcPr>
          <w:p w14:paraId="4AB2921C" w14:textId="77777777" w:rsidR="001E0EE0" w:rsidRPr="003F3977" w:rsidRDefault="001E0EE0" w:rsidP="005E48F2">
            <w:pPr>
              <w:jc w:val="center"/>
              <w:rPr>
                <w:sz w:val="24"/>
                <w:szCs w:val="24"/>
              </w:rPr>
            </w:pPr>
            <w:r w:rsidRPr="003F3977">
              <w:rPr>
                <w:sz w:val="24"/>
                <w:szCs w:val="24"/>
              </w:rPr>
              <w:t>X</w:t>
            </w:r>
          </w:p>
        </w:tc>
        <w:tc>
          <w:tcPr>
            <w:tcW w:w="1003" w:type="dxa"/>
          </w:tcPr>
          <w:p w14:paraId="3F9C2632" w14:textId="77777777" w:rsidR="001E0EE0" w:rsidRPr="003F3977" w:rsidRDefault="001E0EE0" w:rsidP="005E48F2">
            <w:pPr>
              <w:jc w:val="center"/>
              <w:rPr>
                <w:sz w:val="24"/>
                <w:szCs w:val="24"/>
              </w:rPr>
            </w:pPr>
            <w:r w:rsidRPr="003F3977">
              <w:rPr>
                <w:sz w:val="24"/>
                <w:szCs w:val="24"/>
              </w:rPr>
              <w:t>X</w:t>
            </w:r>
          </w:p>
        </w:tc>
      </w:tr>
      <w:tr w:rsidR="001E0EE0" w:rsidRPr="006E7857" w14:paraId="0E488FC9" w14:textId="77777777" w:rsidTr="005E48F2">
        <w:tc>
          <w:tcPr>
            <w:tcW w:w="3539" w:type="dxa"/>
            <w:vMerge/>
          </w:tcPr>
          <w:p w14:paraId="0A48649E" w14:textId="77777777" w:rsidR="001E0EE0" w:rsidRPr="003F3977" w:rsidRDefault="001E0EE0" w:rsidP="005E48F2">
            <w:pPr>
              <w:rPr>
                <w:b/>
                <w:bCs/>
                <w:sz w:val="24"/>
                <w:szCs w:val="24"/>
              </w:rPr>
            </w:pPr>
          </w:p>
        </w:tc>
        <w:tc>
          <w:tcPr>
            <w:tcW w:w="7775" w:type="dxa"/>
          </w:tcPr>
          <w:p w14:paraId="1648AD76"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Kõiki kooli õpperuume kasutatakse vajaduspõhiselt kõigi üksuste poolt (võimla, kokandusklass, keeleklassid jm)</w:t>
            </w:r>
          </w:p>
        </w:tc>
        <w:tc>
          <w:tcPr>
            <w:tcW w:w="1134" w:type="dxa"/>
            <w:shd w:val="clear" w:color="auto" w:fill="auto"/>
          </w:tcPr>
          <w:p w14:paraId="7D3333D9" w14:textId="77777777" w:rsidR="001E0EE0" w:rsidRPr="003F3977" w:rsidRDefault="001E0EE0" w:rsidP="005E48F2">
            <w:pPr>
              <w:jc w:val="center"/>
              <w:rPr>
                <w:sz w:val="24"/>
                <w:szCs w:val="24"/>
              </w:rPr>
            </w:pPr>
            <w:r w:rsidRPr="003F3977">
              <w:rPr>
                <w:sz w:val="24"/>
                <w:szCs w:val="24"/>
              </w:rPr>
              <w:t>X</w:t>
            </w:r>
          </w:p>
        </w:tc>
        <w:tc>
          <w:tcPr>
            <w:tcW w:w="1003" w:type="dxa"/>
          </w:tcPr>
          <w:p w14:paraId="3058FD93" w14:textId="77777777" w:rsidR="001E0EE0" w:rsidRPr="003F3977" w:rsidRDefault="001E0EE0" w:rsidP="005E48F2">
            <w:pPr>
              <w:jc w:val="center"/>
              <w:rPr>
                <w:sz w:val="24"/>
                <w:szCs w:val="24"/>
              </w:rPr>
            </w:pPr>
            <w:r w:rsidRPr="003F3977">
              <w:rPr>
                <w:sz w:val="24"/>
                <w:szCs w:val="24"/>
              </w:rPr>
              <w:t>X</w:t>
            </w:r>
          </w:p>
        </w:tc>
        <w:tc>
          <w:tcPr>
            <w:tcW w:w="1003" w:type="dxa"/>
          </w:tcPr>
          <w:p w14:paraId="6104C00D" w14:textId="77777777" w:rsidR="001E0EE0" w:rsidRPr="003F3977" w:rsidRDefault="001E0EE0" w:rsidP="005E48F2">
            <w:pPr>
              <w:jc w:val="center"/>
              <w:rPr>
                <w:sz w:val="24"/>
                <w:szCs w:val="24"/>
              </w:rPr>
            </w:pPr>
            <w:r w:rsidRPr="003F3977">
              <w:rPr>
                <w:sz w:val="24"/>
                <w:szCs w:val="24"/>
              </w:rPr>
              <w:t>X</w:t>
            </w:r>
          </w:p>
        </w:tc>
      </w:tr>
      <w:tr w:rsidR="001E0EE0" w:rsidRPr="006E7857" w14:paraId="766FC8C3" w14:textId="77777777" w:rsidTr="005E48F2">
        <w:tc>
          <w:tcPr>
            <w:tcW w:w="3539" w:type="dxa"/>
            <w:vMerge/>
          </w:tcPr>
          <w:p w14:paraId="10C0DC6D" w14:textId="77777777" w:rsidR="001E0EE0" w:rsidRPr="003F3977" w:rsidRDefault="001E0EE0" w:rsidP="005E48F2">
            <w:pPr>
              <w:rPr>
                <w:b/>
                <w:bCs/>
                <w:sz w:val="24"/>
                <w:szCs w:val="24"/>
              </w:rPr>
            </w:pPr>
          </w:p>
        </w:tc>
        <w:tc>
          <w:tcPr>
            <w:tcW w:w="7775" w:type="dxa"/>
          </w:tcPr>
          <w:p w14:paraId="51D5033C"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Toetatakse kõigi kooli üksuste kujunemist ühtseks meeskonnaks ja koostöiseks kollektiiviks.</w:t>
            </w:r>
          </w:p>
        </w:tc>
        <w:tc>
          <w:tcPr>
            <w:tcW w:w="1134" w:type="dxa"/>
            <w:shd w:val="clear" w:color="auto" w:fill="auto"/>
          </w:tcPr>
          <w:p w14:paraId="73E9F321" w14:textId="77777777" w:rsidR="001E0EE0" w:rsidRPr="003F3977" w:rsidRDefault="001E0EE0" w:rsidP="005E48F2">
            <w:pPr>
              <w:jc w:val="center"/>
              <w:rPr>
                <w:sz w:val="24"/>
                <w:szCs w:val="24"/>
              </w:rPr>
            </w:pPr>
            <w:r w:rsidRPr="003F3977">
              <w:rPr>
                <w:sz w:val="24"/>
                <w:szCs w:val="24"/>
              </w:rPr>
              <w:t>X</w:t>
            </w:r>
          </w:p>
        </w:tc>
        <w:tc>
          <w:tcPr>
            <w:tcW w:w="1003" w:type="dxa"/>
          </w:tcPr>
          <w:p w14:paraId="71212D20" w14:textId="77777777" w:rsidR="001E0EE0" w:rsidRPr="003F3977" w:rsidRDefault="001E0EE0" w:rsidP="005E48F2">
            <w:pPr>
              <w:jc w:val="center"/>
              <w:rPr>
                <w:sz w:val="24"/>
                <w:szCs w:val="24"/>
              </w:rPr>
            </w:pPr>
            <w:r w:rsidRPr="003F3977">
              <w:rPr>
                <w:sz w:val="24"/>
                <w:szCs w:val="24"/>
              </w:rPr>
              <w:t>X</w:t>
            </w:r>
          </w:p>
        </w:tc>
        <w:tc>
          <w:tcPr>
            <w:tcW w:w="1003" w:type="dxa"/>
          </w:tcPr>
          <w:p w14:paraId="20CD1372" w14:textId="77777777" w:rsidR="001E0EE0" w:rsidRPr="003F3977" w:rsidRDefault="001E0EE0" w:rsidP="005E48F2">
            <w:pPr>
              <w:jc w:val="center"/>
              <w:rPr>
                <w:sz w:val="24"/>
                <w:szCs w:val="24"/>
              </w:rPr>
            </w:pPr>
          </w:p>
        </w:tc>
      </w:tr>
      <w:tr w:rsidR="001E0EE0" w:rsidRPr="006E7857" w14:paraId="15D02B50" w14:textId="77777777" w:rsidTr="005E48F2">
        <w:tc>
          <w:tcPr>
            <w:tcW w:w="3539" w:type="dxa"/>
            <w:vMerge/>
          </w:tcPr>
          <w:p w14:paraId="3975E491" w14:textId="77777777" w:rsidR="001E0EE0" w:rsidRPr="003F3977" w:rsidRDefault="001E0EE0" w:rsidP="005E48F2">
            <w:pPr>
              <w:rPr>
                <w:b/>
                <w:bCs/>
                <w:sz w:val="24"/>
                <w:szCs w:val="24"/>
              </w:rPr>
            </w:pPr>
          </w:p>
        </w:tc>
        <w:tc>
          <w:tcPr>
            <w:tcW w:w="7775" w:type="dxa"/>
          </w:tcPr>
          <w:p w14:paraId="7ACE4EBC"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Kooli strateegilisse juhtimisse kaasatakse läbi analüüsi- ja planeerimisprotsessi kogu kollektiivi.</w:t>
            </w:r>
          </w:p>
        </w:tc>
        <w:tc>
          <w:tcPr>
            <w:tcW w:w="1134" w:type="dxa"/>
            <w:shd w:val="clear" w:color="auto" w:fill="auto"/>
          </w:tcPr>
          <w:p w14:paraId="57AF8E1D" w14:textId="77777777" w:rsidR="001E0EE0" w:rsidRPr="003F3977" w:rsidRDefault="001E0EE0" w:rsidP="005E48F2">
            <w:pPr>
              <w:jc w:val="center"/>
              <w:rPr>
                <w:sz w:val="24"/>
                <w:szCs w:val="24"/>
              </w:rPr>
            </w:pPr>
            <w:r w:rsidRPr="003F3977">
              <w:rPr>
                <w:sz w:val="24"/>
                <w:szCs w:val="24"/>
              </w:rPr>
              <w:t>X</w:t>
            </w:r>
          </w:p>
        </w:tc>
        <w:tc>
          <w:tcPr>
            <w:tcW w:w="1003" w:type="dxa"/>
          </w:tcPr>
          <w:p w14:paraId="04EBC648" w14:textId="77777777" w:rsidR="001E0EE0" w:rsidRPr="003F3977" w:rsidRDefault="001E0EE0" w:rsidP="005E48F2">
            <w:pPr>
              <w:jc w:val="center"/>
              <w:rPr>
                <w:sz w:val="24"/>
                <w:szCs w:val="24"/>
              </w:rPr>
            </w:pPr>
            <w:r w:rsidRPr="003F3977">
              <w:rPr>
                <w:sz w:val="24"/>
                <w:szCs w:val="24"/>
              </w:rPr>
              <w:t>X</w:t>
            </w:r>
          </w:p>
        </w:tc>
        <w:tc>
          <w:tcPr>
            <w:tcW w:w="1003" w:type="dxa"/>
          </w:tcPr>
          <w:p w14:paraId="6422602B" w14:textId="77777777" w:rsidR="001E0EE0" w:rsidRPr="003F3977" w:rsidRDefault="001E0EE0" w:rsidP="005E48F2">
            <w:pPr>
              <w:jc w:val="center"/>
              <w:rPr>
                <w:sz w:val="24"/>
                <w:szCs w:val="24"/>
              </w:rPr>
            </w:pPr>
            <w:r w:rsidRPr="003F3977">
              <w:rPr>
                <w:sz w:val="24"/>
                <w:szCs w:val="24"/>
              </w:rPr>
              <w:t>X</w:t>
            </w:r>
          </w:p>
        </w:tc>
      </w:tr>
      <w:tr w:rsidR="001E0EE0" w:rsidRPr="006E7857" w14:paraId="72EEA59B" w14:textId="77777777" w:rsidTr="005E48F2">
        <w:tc>
          <w:tcPr>
            <w:tcW w:w="3539" w:type="dxa"/>
            <w:vMerge w:val="restart"/>
          </w:tcPr>
          <w:p w14:paraId="6E1A5FCC" w14:textId="77777777" w:rsidR="001E0EE0" w:rsidRPr="003F3977" w:rsidRDefault="001E0EE0" w:rsidP="005E48F2">
            <w:pPr>
              <w:pStyle w:val="Body"/>
              <w:spacing w:after="0" w:line="240" w:lineRule="auto"/>
              <w:rPr>
                <w:rFonts w:ascii="Times New Roman" w:eastAsia="Times New Roman" w:hAnsi="Times New Roman" w:cs="Times New Roman"/>
                <w:b/>
                <w:bCs/>
                <w:color w:val="FF0000"/>
                <w:sz w:val="24"/>
                <w:szCs w:val="24"/>
              </w:rPr>
            </w:pPr>
            <w:proofErr w:type="spellStart"/>
            <w:r w:rsidRPr="003F3977">
              <w:rPr>
                <w:rFonts w:ascii="Times New Roman" w:eastAsia="Times New Roman" w:hAnsi="Times New Roman" w:cs="Times New Roman"/>
                <w:b/>
                <w:bCs/>
                <w:sz w:val="24"/>
                <w:szCs w:val="24"/>
              </w:rPr>
              <w:t>Kooli</w:t>
            </w:r>
            <w:proofErr w:type="spellEnd"/>
            <w:r w:rsidRPr="003F3977">
              <w:rPr>
                <w:rFonts w:ascii="Times New Roman" w:eastAsia="Times New Roman" w:hAnsi="Times New Roman" w:cs="Times New Roman"/>
                <w:b/>
                <w:bCs/>
                <w:sz w:val="24"/>
                <w:szCs w:val="24"/>
              </w:rPr>
              <w:t xml:space="preserve"> </w:t>
            </w:r>
            <w:proofErr w:type="spellStart"/>
            <w:r w:rsidRPr="003F3977">
              <w:rPr>
                <w:rFonts w:ascii="Times New Roman" w:eastAsia="Times New Roman" w:hAnsi="Times New Roman" w:cs="Times New Roman"/>
                <w:b/>
                <w:bCs/>
                <w:sz w:val="24"/>
                <w:szCs w:val="24"/>
              </w:rPr>
              <w:t>kogukonna</w:t>
            </w:r>
            <w:proofErr w:type="spellEnd"/>
            <w:r w:rsidRPr="003F3977">
              <w:rPr>
                <w:rFonts w:ascii="Times New Roman" w:eastAsia="Times New Roman" w:hAnsi="Times New Roman" w:cs="Times New Roman"/>
                <w:b/>
                <w:bCs/>
                <w:sz w:val="24"/>
                <w:szCs w:val="24"/>
              </w:rPr>
              <w:t xml:space="preserve"> </w:t>
            </w:r>
            <w:proofErr w:type="spellStart"/>
            <w:r w:rsidRPr="003F3977">
              <w:rPr>
                <w:rFonts w:ascii="Times New Roman" w:eastAsia="Times New Roman" w:hAnsi="Times New Roman" w:cs="Times New Roman"/>
                <w:b/>
                <w:bCs/>
                <w:sz w:val="24"/>
                <w:szCs w:val="24"/>
              </w:rPr>
              <w:t>ühtekuuluvustunnet</w:t>
            </w:r>
            <w:proofErr w:type="spellEnd"/>
            <w:r w:rsidRPr="003F3977">
              <w:rPr>
                <w:rFonts w:ascii="Times New Roman" w:eastAsia="Times New Roman" w:hAnsi="Times New Roman" w:cs="Times New Roman"/>
                <w:b/>
                <w:bCs/>
                <w:sz w:val="24"/>
                <w:szCs w:val="24"/>
              </w:rPr>
              <w:t xml:space="preserve"> on </w:t>
            </w:r>
            <w:proofErr w:type="spellStart"/>
            <w:r w:rsidRPr="003F3977">
              <w:rPr>
                <w:rFonts w:ascii="Times New Roman" w:eastAsia="Times New Roman" w:hAnsi="Times New Roman" w:cs="Times New Roman"/>
                <w:b/>
                <w:bCs/>
                <w:sz w:val="24"/>
                <w:szCs w:val="24"/>
              </w:rPr>
              <w:t>hoitud</w:t>
            </w:r>
            <w:proofErr w:type="spellEnd"/>
            <w:r w:rsidRPr="003F3977">
              <w:rPr>
                <w:rFonts w:ascii="Times New Roman" w:eastAsia="Times New Roman" w:hAnsi="Times New Roman" w:cs="Times New Roman"/>
                <w:b/>
                <w:bCs/>
                <w:sz w:val="24"/>
                <w:szCs w:val="24"/>
              </w:rPr>
              <w:t xml:space="preserve"> ja </w:t>
            </w:r>
            <w:proofErr w:type="spellStart"/>
            <w:r w:rsidRPr="003F3977">
              <w:rPr>
                <w:rFonts w:ascii="Times New Roman" w:eastAsia="Times New Roman" w:hAnsi="Times New Roman" w:cs="Times New Roman"/>
                <w:b/>
                <w:bCs/>
                <w:sz w:val="24"/>
                <w:szCs w:val="24"/>
              </w:rPr>
              <w:t>tugevdatud</w:t>
            </w:r>
            <w:proofErr w:type="spellEnd"/>
            <w:r w:rsidRPr="003F3977">
              <w:rPr>
                <w:rFonts w:ascii="Times New Roman" w:eastAsia="Times New Roman" w:hAnsi="Times New Roman" w:cs="Times New Roman"/>
                <w:b/>
                <w:bCs/>
                <w:sz w:val="24"/>
                <w:szCs w:val="24"/>
              </w:rPr>
              <w:t>.</w:t>
            </w:r>
          </w:p>
          <w:p w14:paraId="04D9F6BF" w14:textId="77777777" w:rsidR="001E0EE0" w:rsidRPr="003F3977" w:rsidRDefault="001E0EE0" w:rsidP="005E48F2">
            <w:pPr>
              <w:rPr>
                <w:b/>
                <w:bCs/>
                <w:sz w:val="24"/>
                <w:szCs w:val="24"/>
              </w:rPr>
            </w:pPr>
          </w:p>
        </w:tc>
        <w:tc>
          <w:tcPr>
            <w:tcW w:w="7775" w:type="dxa"/>
          </w:tcPr>
          <w:p w14:paraId="38DBA493"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Korraldatakse kogu kooliperet (lapsed, lapsevanemad, õpetajad) hõlmavaid tegevusi ja üritusi.</w:t>
            </w:r>
          </w:p>
        </w:tc>
        <w:tc>
          <w:tcPr>
            <w:tcW w:w="1134" w:type="dxa"/>
            <w:shd w:val="clear" w:color="auto" w:fill="auto"/>
          </w:tcPr>
          <w:p w14:paraId="5D45752A" w14:textId="77777777" w:rsidR="001E0EE0" w:rsidRPr="003F3977" w:rsidRDefault="001E0EE0" w:rsidP="005E48F2">
            <w:pPr>
              <w:jc w:val="center"/>
              <w:rPr>
                <w:sz w:val="24"/>
                <w:szCs w:val="24"/>
              </w:rPr>
            </w:pPr>
            <w:r w:rsidRPr="003F3977">
              <w:rPr>
                <w:sz w:val="24"/>
                <w:szCs w:val="24"/>
              </w:rPr>
              <w:t>X</w:t>
            </w:r>
          </w:p>
        </w:tc>
        <w:tc>
          <w:tcPr>
            <w:tcW w:w="1003" w:type="dxa"/>
          </w:tcPr>
          <w:p w14:paraId="4CACBD53" w14:textId="77777777" w:rsidR="001E0EE0" w:rsidRPr="003F3977" w:rsidRDefault="001E0EE0" w:rsidP="005E48F2">
            <w:pPr>
              <w:jc w:val="center"/>
              <w:rPr>
                <w:sz w:val="24"/>
                <w:szCs w:val="24"/>
              </w:rPr>
            </w:pPr>
            <w:r w:rsidRPr="003F3977">
              <w:rPr>
                <w:sz w:val="24"/>
                <w:szCs w:val="24"/>
              </w:rPr>
              <w:t>X</w:t>
            </w:r>
          </w:p>
        </w:tc>
        <w:tc>
          <w:tcPr>
            <w:tcW w:w="1003" w:type="dxa"/>
          </w:tcPr>
          <w:p w14:paraId="19E7F6AA" w14:textId="77777777" w:rsidR="001E0EE0" w:rsidRPr="003F3977" w:rsidRDefault="001E0EE0" w:rsidP="005E48F2">
            <w:pPr>
              <w:jc w:val="center"/>
              <w:rPr>
                <w:sz w:val="24"/>
                <w:szCs w:val="24"/>
              </w:rPr>
            </w:pPr>
            <w:r w:rsidRPr="003F3977">
              <w:rPr>
                <w:sz w:val="24"/>
                <w:szCs w:val="24"/>
              </w:rPr>
              <w:t>X</w:t>
            </w:r>
          </w:p>
        </w:tc>
      </w:tr>
      <w:tr w:rsidR="001E0EE0" w:rsidRPr="006E7857" w14:paraId="26354637" w14:textId="77777777" w:rsidTr="005E48F2">
        <w:tc>
          <w:tcPr>
            <w:tcW w:w="3539" w:type="dxa"/>
            <w:vMerge/>
          </w:tcPr>
          <w:p w14:paraId="485420F2" w14:textId="77777777" w:rsidR="001E0EE0" w:rsidRPr="003F3977" w:rsidRDefault="001E0EE0" w:rsidP="005E48F2">
            <w:pPr>
              <w:pStyle w:val="Body"/>
              <w:spacing w:after="0" w:line="240" w:lineRule="auto"/>
              <w:rPr>
                <w:rFonts w:ascii="Times New Roman" w:eastAsia="Times New Roman" w:hAnsi="Times New Roman" w:cs="Times New Roman"/>
                <w:b/>
                <w:bCs/>
                <w:sz w:val="24"/>
                <w:szCs w:val="24"/>
              </w:rPr>
            </w:pPr>
          </w:p>
        </w:tc>
        <w:tc>
          <w:tcPr>
            <w:tcW w:w="7775" w:type="dxa"/>
          </w:tcPr>
          <w:p w14:paraId="5E80C4A5"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 xml:space="preserve">Luuakse traditsioonid </w:t>
            </w:r>
            <w:proofErr w:type="spellStart"/>
            <w:r w:rsidRPr="003F3977">
              <w:rPr>
                <w:rFonts w:ascii="Times New Roman" w:hAnsi="Times New Roman" w:cs="Times New Roman"/>
                <w:sz w:val="24"/>
                <w:szCs w:val="24"/>
                <w:lang w:val="et-EE"/>
              </w:rPr>
              <w:t>gümnaasiuiosale</w:t>
            </w:r>
            <w:proofErr w:type="spellEnd"/>
            <w:r w:rsidRPr="003F3977">
              <w:rPr>
                <w:rFonts w:ascii="Times New Roman" w:hAnsi="Times New Roman" w:cs="Times New Roman"/>
                <w:sz w:val="24"/>
                <w:szCs w:val="24"/>
                <w:lang w:val="et-EE"/>
              </w:rPr>
              <w:t>.</w:t>
            </w:r>
          </w:p>
        </w:tc>
        <w:tc>
          <w:tcPr>
            <w:tcW w:w="1134" w:type="dxa"/>
            <w:shd w:val="clear" w:color="auto" w:fill="auto"/>
          </w:tcPr>
          <w:p w14:paraId="0D04DAE4" w14:textId="77777777" w:rsidR="001E0EE0" w:rsidRPr="003F3977" w:rsidRDefault="001E0EE0" w:rsidP="005E48F2">
            <w:pPr>
              <w:jc w:val="center"/>
              <w:rPr>
                <w:sz w:val="24"/>
                <w:szCs w:val="24"/>
              </w:rPr>
            </w:pPr>
            <w:r w:rsidRPr="003F3977">
              <w:rPr>
                <w:sz w:val="24"/>
                <w:szCs w:val="24"/>
              </w:rPr>
              <w:t>X</w:t>
            </w:r>
          </w:p>
        </w:tc>
        <w:tc>
          <w:tcPr>
            <w:tcW w:w="1003" w:type="dxa"/>
          </w:tcPr>
          <w:p w14:paraId="0E4E145A" w14:textId="77777777" w:rsidR="001E0EE0" w:rsidRPr="003F3977" w:rsidRDefault="001E0EE0" w:rsidP="005E48F2">
            <w:pPr>
              <w:jc w:val="center"/>
              <w:rPr>
                <w:sz w:val="24"/>
                <w:szCs w:val="24"/>
              </w:rPr>
            </w:pPr>
            <w:r w:rsidRPr="003F3977">
              <w:rPr>
                <w:sz w:val="24"/>
                <w:szCs w:val="24"/>
              </w:rPr>
              <w:t>X</w:t>
            </w:r>
          </w:p>
        </w:tc>
        <w:tc>
          <w:tcPr>
            <w:tcW w:w="1003" w:type="dxa"/>
          </w:tcPr>
          <w:p w14:paraId="646F8B06" w14:textId="77777777" w:rsidR="001E0EE0" w:rsidRPr="003F3977" w:rsidRDefault="001E0EE0" w:rsidP="005E48F2">
            <w:pPr>
              <w:jc w:val="center"/>
              <w:rPr>
                <w:sz w:val="24"/>
                <w:szCs w:val="24"/>
              </w:rPr>
            </w:pPr>
            <w:r w:rsidRPr="003F3977">
              <w:rPr>
                <w:sz w:val="24"/>
                <w:szCs w:val="24"/>
              </w:rPr>
              <w:t>X</w:t>
            </w:r>
          </w:p>
        </w:tc>
      </w:tr>
      <w:tr w:rsidR="001E0EE0" w:rsidRPr="006E7857" w14:paraId="0B9B4E91" w14:textId="77777777" w:rsidTr="005E48F2">
        <w:tc>
          <w:tcPr>
            <w:tcW w:w="3539" w:type="dxa"/>
            <w:vMerge/>
          </w:tcPr>
          <w:p w14:paraId="64D36812" w14:textId="77777777" w:rsidR="001E0EE0" w:rsidRPr="003F3977" w:rsidRDefault="001E0EE0" w:rsidP="005E48F2">
            <w:pPr>
              <w:rPr>
                <w:b/>
                <w:bCs/>
                <w:sz w:val="24"/>
                <w:szCs w:val="24"/>
              </w:rPr>
            </w:pPr>
          </w:p>
        </w:tc>
        <w:tc>
          <w:tcPr>
            <w:tcW w:w="7775" w:type="dxa"/>
          </w:tcPr>
          <w:p w14:paraId="1D4C6E4E"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Järjepidevalt kaasatakse lapsevanemaid kooli arendustegevusse (lapsevanematekogu, toimkonnad, ühisürituste korraldamine).</w:t>
            </w:r>
          </w:p>
        </w:tc>
        <w:tc>
          <w:tcPr>
            <w:tcW w:w="1134" w:type="dxa"/>
            <w:shd w:val="clear" w:color="auto" w:fill="auto"/>
          </w:tcPr>
          <w:p w14:paraId="1830722B" w14:textId="77777777" w:rsidR="001E0EE0" w:rsidRPr="003F3977" w:rsidRDefault="001E0EE0" w:rsidP="005E48F2">
            <w:pPr>
              <w:jc w:val="center"/>
              <w:rPr>
                <w:sz w:val="24"/>
                <w:szCs w:val="24"/>
              </w:rPr>
            </w:pPr>
            <w:r w:rsidRPr="003F3977">
              <w:rPr>
                <w:sz w:val="24"/>
                <w:szCs w:val="24"/>
              </w:rPr>
              <w:t>X</w:t>
            </w:r>
          </w:p>
        </w:tc>
        <w:tc>
          <w:tcPr>
            <w:tcW w:w="1003" w:type="dxa"/>
          </w:tcPr>
          <w:p w14:paraId="15988835" w14:textId="77777777" w:rsidR="001E0EE0" w:rsidRPr="003F3977" w:rsidRDefault="001E0EE0" w:rsidP="005E48F2">
            <w:pPr>
              <w:jc w:val="center"/>
              <w:rPr>
                <w:sz w:val="24"/>
                <w:szCs w:val="24"/>
              </w:rPr>
            </w:pPr>
            <w:r w:rsidRPr="003F3977">
              <w:rPr>
                <w:sz w:val="24"/>
                <w:szCs w:val="24"/>
              </w:rPr>
              <w:t>X</w:t>
            </w:r>
          </w:p>
        </w:tc>
        <w:tc>
          <w:tcPr>
            <w:tcW w:w="1003" w:type="dxa"/>
          </w:tcPr>
          <w:p w14:paraId="17AE0FA8" w14:textId="77777777" w:rsidR="001E0EE0" w:rsidRPr="003F3977" w:rsidRDefault="001E0EE0" w:rsidP="005E48F2">
            <w:pPr>
              <w:jc w:val="center"/>
              <w:rPr>
                <w:sz w:val="24"/>
                <w:szCs w:val="24"/>
              </w:rPr>
            </w:pPr>
            <w:r w:rsidRPr="003F3977">
              <w:rPr>
                <w:sz w:val="24"/>
                <w:szCs w:val="24"/>
              </w:rPr>
              <w:t>X</w:t>
            </w:r>
          </w:p>
        </w:tc>
      </w:tr>
      <w:tr w:rsidR="001E0EE0" w:rsidRPr="006E7857" w14:paraId="410B259E" w14:textId="77777777" w:rsidTr="005E48F2">
        <w:tc>
          <w:tcPr>
            <w:tcW w:w="3539" w:type="dxa"/>
            <w:vMerge/>
          </w:tcPr>
          <w:p w14:paraId="6021BC6F" w14:textId="77777777" w:rsidR="001E0EE0" w:rsidRPr="003F3977" w:rsidRDefault="001E0EE0" w:rsidP="005E48F2">
            <w:pPr>
              <w:rPr>
                <w:b/>
                <w:bCs/>
                <w:sz w:val="24"/>
                <w:szCs w:val="24"/>
              </w:rPr>
            </w:pPr>
          </w:p>
        </w:tc>
        <w:tc>
          <w:tcPr>
            <w:tcW w:w="7775" w:type="dxa"/>
          </w:tcPr>
          <w:p w14:paraId="0946CB2A"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Viiakse läbi kaasava eelarve projekt, kus osalevad kõik huvigrupid.</w:t>
            </w:r>
          </w:p>
        </w:tc>
        <w:tc>
          <w:tcPr>
            <w:tcW w:w="1134" w:type="dxa"/>
            <w:shd w:val="clear" w:color="auto" w:fill="auto"/>
          </w:tcPr>
          <w:p w14:paraId="7BECBFC1" w14:textId="77777777" w:rsidR="001E0EE0" w:rsidRPr="003F3977" w:rsidRDefault="001E0EE0" w:rsidP="005E48F2">
            <w:pPr>
              <w:jc w:val="center"/>
              <w:rPr>
                <w:sz w:val="24"/>
                <w:szCs w:val="24"/>
              </w:rPr>
            </w:pPr>
            <w:r w:rsidRPr="003F3977">
              <w:rPr>
                <w:sz w:val="24"/>
                <w:szCs w:val="24"/>
              </w:rPr>
              <w:t>X</w:t>
            </w:r>
          </w:p>
        </w:tc>
        <w:tc>
          <w:tcPr>
            <w:tcW w:w="1003" w:type="dxa"/>
          </w:tcPr>
          <w:p w14:paraId="4485437A" w14:textId="77777777" w:rsidR="001E0EE0" w:rsidRPr="003F3977" w:rsidRDefault="001E0EE0" w:rsidP="005E48F2">
            <w:pPr>
              <w:jc w:val="center"/>
              <w:rPr>
                <w:sz w:val="24"/>
                <w:szCs w:val="24"/>
              </w:rPr>
            </w:pPr>
          </w:p>
        </w:tc>
        <w:tc>
          <w:tcPr>
            <w:tcW w:w="1003" w:type="dxa"/>
          </w:tcPr>
          <w:p w14:paraId="477A7C9B" w14:textId="77777777" w:rsidR="001E0EE0" w:rsidRPr="003F3977" w:rsidRDefault="001E0EE0" w:rsidP="005E48F2">
            <w:pPr>
              <w:jc w:val="center"/>
              <w:rPr>
                <w:sz w:val="24"/>
                <w:szCs w:val="24"/>
              </w:rPr>
            </w:pPr>
          </w:p>
        </w:tc>
      </w:tr>
      <w:tr w:rsidR="001E0EE0" w:rsidRPr="006E7857" w14:paraId="24B0D73C" w14:textId="77777777" w:rsidTr="005E48F2">
        <w:tc>
          <w:tcPr>
            <w:tcW w:w="3539" w:type="dxa"/>
            <w:vMerge/>
          </w:tcPr>
          <w:p w14:paraId="63AEFA09" w14:textId="77777777" w:rsidR="001E0EE0" w:rsidRPr="003F3977" w:rsidRDefault="001E0EE0" w:rsidP="005E48F2">
            <w:pPr>
              <w:rPr>
                <w:b/>
                <w:bCs/>
                <w:sz w:val="24"/>
                <w:szCs w:val="24"/>
              </w:rPr>
            </w:pPr>
          </w:p>
        </w:tc>
        <w:tc>
          <w:tcPr>
            <w:tcW w:w="7775" w:type="dxa"/>
          </w:tcPr>
          <w:p w14:paraId="4ABB0ABA" w14:textId="77777777" w:rsidR="001E0EE0" w:rsidRPr="003F3977" w:rsidRDefault="001E0EE0" w:rsidP="005E48F2">
            <w:pPr>
              <w:pStyle w:val="Body"/>
              <w:spacing w:after="0" w:line="240" w:lineRule="auto"/>
              <w:jc w:val="both"/>
              <w:rPr>
                <w:rFonts w:ascii="Times New Roman" w:hAnsi="Times New Roman" w:cs="Times New Roman"/>
                <w:sz w:val="24"/>
                <w:szCs w:val="24"/>
                <w:lang w:val="et-EE"/>
              </w:rPr>
            </w:pPr>
            <w:r w:rsidRPr="003F3977">
              <w:rPr>
                <w:rFonts w:ascii="Times New Roman" w:hAnsi="Times New Roman" w:cs="Times New Roman"/>
                <w:sz w:val="24"/>
                <w:szCs w:val="24"/>
                <w:lang w:val="et-EE"/>
              </w:rPr>
              <w:t>Koolipere tegemiste järjepidev kajastamine kooli sisekommunikatsiooni kaudu.</w:t>
            </w:r>
          </w:p>
        </w:tc>
        <w:tc>
          <w:tcPr>
            <w:tcW w:w="1134" w:type="dxa"/>
            <w:shd w:val="clear" w:color="auto" w:fill="auto"/>
          </w:tcPr>
          <w:p w14:paraId="04976B26" w14:textId="77777777" w:rsidR="001E0EE0" w:rsidRPr="003F3977" w:rsidRDefault="001E0EE0" w:rsidP="005E48F2">
            <w:pPr>
              <w:jc w:val="center"/>
              <w:rPr>
                <w:sz w:val="24"/>
                <w:szCs w:val="24"/>
              </w:rPr>
            </w:pPr>
            <w:r w:rsidRPr="003F3977">
              <w:rPr>
                <w:sz w:val="24"/>
                <w:szCs w:val="24"/>
              </w:rPr>
              <w:t>X</w:t>
            </w:r>
          </w:p>
        </w:tc>
        <w:tc>
          <w:tcPr>
            <w:tcW w:w="1003" w:type="dxa"/>
          </w:tcPr>
          <w:p w14:paraId="3FF641A9" w14:textId="77777777" w:rsidR="001E0EE0" w:rsidRPr="003F3977" w:rsidRDefault="001E0EE0" w:rsidP="005E48F2">
            <w:pPr>
              <w:jc w:val="center"/>
              <w:rPr>
                <w:sz w:val="24"/>
                <w:szCs w:val="24"/>
              </w:rPr>
            </w:pPr>
            <w:r w:rsidRPr="003F3977">
              <w:rPr>
                <w:sz w:val="24"/>
                <w:szCs w:val="24"/>
              </w:rPr>
              <w:t>X</w:t>
            </w:r>
          </w:p>
        </w:tc>
        <w:tc>
          <w:tcPr>
            <w:tcW w:w="1003" w:type="dxa"/>
          </w:tcPr>
          <w:p w14:paraId="6541B45A" w14:textId="77777777" w:rsidR="001E0EE0" w:rsidRPr="003F3977" w:rsidRDefault="001E0EE0" w:rsidP="005E48F2">
            <w:pPr>
              <w:jc w:val="center"/>
              <w:rPr>
                <w:sz w:val="24"/>
                <w:szCs w:val="24"/>
              </w:rPr>
            </w:pPr>
            <w:r w:rsidRPr="003F3977">
              <w:rPr>
                <w:sz w:val="24"/>
                <w:szCs w:val="24"/>
              </w:rPr>
              <w:t>X</w:t>
            </w:r>
          </w:p>
        </w:tc>
      </w:tr>
      <w:tr w:rsidR="001E0EE0" w:rsidRPr="006E7857" w14:paraId="002374AD" w14:textId="77777777" w:rsidTr="005E48F2">
        <w:tc>
          <w:tcPr>
            <w:tcW w:w="3539" w:type="dxa"/>
            <w:vMerge w:val="restart"/>
          </w:tcPr>
          <w:p w14:paraId="2F3DD9E9"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r w:rsidRPr="003F3977">
              <w:rPr>
                <w:rFonts w:ascii="Times New Roman" w:hAnsi="Times New Roman" w:cs="Times New Roman"/>
                <w:b/>
                <w:bCs/>
                <w:sz w:val="24"/>
                <w:szCs w:val="24"/>
                <w:lang w:val="et-EE"/>
              </w:rPr>
              <w:t>Kaarli Kooli õpiruum toetab õppe- ja kasvatustöö eesmärkide elluviimist.</w:t>
            </w:r>
          </w:p>
        </w:tc>
        <w:tc>
          <w:tcPr>
            <w:tcW w:w="7775" w:type="dxa"/>
          </w:tcPr>
          <w:p w14:paraId="72DD9390" w14:textId="77777777" w:rsidR="001E0EE0" w:rsidRPr="003F3977" w:rsidRDefault="001E0EE0" w:rsidP="005E48F2">
            <w:pPr>
              <w:rPr>
                <w:sz w:val="24"/>
                <w:szCs w:val="24"/>
              </w:rPr>
            </w:pPr>
            <w:r w:rsidRPr="003F3977">
              <w:rPr>
                <w:sz w:val="24"/>
                <w:szCs w:val="24"/>
              </w:rPr>
              <w:t>Arendatakse välja vajalikud ruumid gümnaasiumiosale.</w:t>
            </w:r>
          </w:p>
        </w:tc>
        <w:tc>
          <w:tcPr>
            <w:tcW w:w="1134" w:type="dxa"/>
            <w:shd w:val="clear" w:color="auto" w:fill="auto"/>
          </w:tcPr>
          <w:p w14:paraId="3972E5F0" w14:textId="77777777" w:rsidR="001E0EE0" w:rsidRPr="003F3977" w:rsidRDefault="001E0EE0" w:rsidP="005E48F2">
            <w:pPr>
              <w:jc w:val="center"/>
              <w:rPr>
                <w:sz w:val="24"/>
                <w:szCs w:val="24"/>
              </w:rPr>
            </w:pPr>
            <w:r w:rsidRPr="003F3977">
              <w:rPr>
                <w:sz w:val="24"/>
                <w:szCs w:val="24"/>
              </w:rPr>
              <w:t>X</w:t>
            </w:r>
          </w:p>
        </w:tc>
        <w:tc>
          <w:tcPr>
            <w:tcW w:w="1003" w:type="dxa"/>
          </w:tcPr>
          <w:p w14:paraId="07EBEDF3" w14:textId="77777777" w:rsidR="001E0EE0" w:rsidRPr="003F3977" w:rsidRDefault="001E0EE0" w:rsidP="005E48F2">
            <w:pPr>
              <w:jc w:val="center"/>
              <w:rPr>
                <w:sz w:val="24"/>
                <w:szCs w:val="24"/>
              </w:rPr>
            </w:pPr>
            <w:r w:rsidRPr="003F3977">
              <w:rPr>
                <w:sz w:val="24"/>
                <w:szCs w:val="24"/>
              </w:rPr>
              <w:t>X</w:t>
            </w:r>
          </w:p>
        </w:tc>
        <w:tc>
          <w:tcPr>
            <w:tcW w:w="1003" w:type="dxa"/>
          </w:tcPr>
          <w:p w14:paraId="01143AE1" w14:textId="77777777" w:rsidR="001E0EE0" w:rsidRPr="003F3977" w:rsidRDefault="001E0EE0" w:rsidP="005E48F2">
            <w:pPr>
              <w:jc w:val="center"/>
              <w:rPr>
                <w:sz w:val="24"/>
                <w:szCs w:val="24"/>
              </w:rPr>
            </w:pPr>
            <w:r w:rsidRPr="003F3977">
              <w:rPr>
                <w:sz w:val="24"/>
                <w:szCs w:val="24"/>
              </w:rPr>
              <w:t>X</w:t>
            </w:r>
          </w:p>
        </w:tc>
      </w:tr>
      <w:tr w:rsidR="001E0EE0" w:rsidRPr="006E7857" w14:paraId="5B4365B5" w14:textId="77777777" w:rsidTr="005E48F2">
        <w:tc>
          <w:tcPr>
            <w:tcW w:w="3539" w:type="dxa"/>
            <w:vMerge/>
          </w:tcPr>
          <w:p w14:paraId="6B3FC765"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08D15C06" w14:textId="77777777" w:rsidR="001E0EE0" w:rsidRPr="003F3977" w:rsidRDefault="001E0EE0" w:rsidP="005E48F2">
            <w:pPr>
              <w:rPr>
                <w:sz w:val="24"/>
                <w:szCs w:val="24"/>
              </w:rPr>
            </w:pPr>
            <w:r w:rsidRPr="003F3977">
              <w:rPr>
                <w:sz w:val="24"/>
                <w:szCs w:val="24"/>
              </w:rPr>
              <w:t xml:space="preserve">Korrastatakse ja parendatakse olemasolevat </w:t>
            </w:r>
            <w:proofErr w:type="spellStart"/>
            <w:r w:rsidRPr="003F3977">
              <w:rPr>
                <w:sz w:val="24"/>
                <w:szCs w:val="24"/>
              </w:rPr>
              <w:t>õuelala</w:t>
            </w:r>
            <w:proofErr w:type="spellEnd"/>
            <w:r w:rsidRPr="003F3977">
              <w:rPr>
                <w:sz w:val="24"/>
                <w:szCs w:val="24"/>
              </w:rPr>
              <w:t xml:space="preserve"> koolimaja ümbruses.</w:t>
            </w:r>
          </w:p>
        </w:tc>
        <w:tc>
          <w:tcPr>
            <w:tcW w:w="1134" w:type="dxa"/>
            <w:shd w:val="clear" w:color="auto" w:fill="auto"/>
          </w:tcPr>
          <w:p w14:paraId="62C41696" w14:textId="77777777" w:rsidR="001E0EE0" w:rsidRPr="003F3977" w:rsidRDefault="001E0EE0" w:rsidP="005E48F2">
            <w:pPr>
              <w:jc w:val="center"/>
              <w:rPr>
                <w:sz w:val="24"/>
                <w:szCs w:val="24"/>
              </w:rPr>
            </w:pPr>
            <w:r w:rsidRPr="003F3977">
              <w:rPr>
                <w:sz w:val="24"/>
                <w:szCs w:val="24"/>
              </w:rPr>
              <w:t>X</w:t>
            </w:r>
          </w:p>
        </w:tc>
        <w:tc>
          <w:tcPr>
            <w:tcW w:w="1003" w:type="dxa"/>
          </w:tcPr>
          <w:p w14:paraId="17A3727A" w14:textId="77777777" w:rsidR="001E0EE0" w:rsidRPr="003F3977" w:rsidRDefault="001E0EE0" w:rsidP="005E48F2">
            <w:pPr>
              <w:jc w:val="center"/>
              <w:rPr>
                <w:sz w:val="24"/>
                <w:szCs w:val="24"/>
              </w:rPr>
            </w:pPr>
            <w:r w:rsidRPr="003F3977">
              <w:rPr>
                <w:sz w:val="24"/>
                <w:szCs w:val="24"/>
              </w:rPr>
              <w:t>X</w:t>
            </w:r>
          </w:p>
        </w:tc>
        <w:tc>
          <w:tcPr>
            <w:tcW w:w="1003" w:type="dxa"/>
          </w:tcPr>
          <w:p w14:paraId="746B8111" w14:textId="77777777" w:rsidR="001E0EE0" w:rsidRPr="003F3977" w:rsidRDefault="001E0EE0" w:rsidP="005E48F2">
            <w:pPr>
              <w:jc w:val="center"/>
              <w:rPr>
                <w:sz w:val="24"/>
                <w:szCs w:val="24"/>
              </w:rPr>
            </w:pPr>
            <w:r w:rsidRPr="003F3977">
              <w:rPr>
                <w:sz w:val="24"/>
                <w:szCs w:val="24"/>
              </w:rPr>
              <w:t>X</w:t>
            </w:r>
          </w:p>
        </w:tc>
      </w:tr>
      <w:tr w:rsidR="001E0EE0" w:rsidRPr="006E7857" w14:paraId="683FE109" w14:textId="77777777" w:rsidTr="005E48F2">
        <w:tc>
          <w:tcPr>
            <w:tcW w:w="3539" w:type="dxa"/>
            <w:vMerge/>
          </w:tcPr>
          <w:p w14:paraId="43A1A666"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2B796222" w14:textId="77777777" w:rsidR="001E0EE0" w:rsidRPr="003F3977" w:rsidRDefault="001E0EE0" w:rsidP="005E48F2">
            <w:pPr>
              <w:rPr>
                <w:sz w:val="24"/>
                <w:szCs w:val="24"/>
              </w:rPr>
            </w:pPr>
            <w:r w:rsidRPr="003F3977">
              <w:rPr>
                <w:sz w:val="24"/>
                <w:szCs w:val="24"/>
              </w:rPr>
              <w:t xml:space="preserve">Ehitatakse välja uus </w:t>
            </w:r>
            <w:proofErr w:type="spellStart"/>
            <w:r w:rsidRPr="003F3977">
              <w:rPr>
                <w:sz w:val="24"/>
                <w:szCs w:val="24"/>
              </w:rPr>
              <w:t>õueala</w:t>
            </w:r>
            <w:proofErr w:type="spellEnd"/>
            <w:r w:rsidRPr="003F3977">
              <w:rPr>
                <w:sz w:val="24"/>
                <w:szCs w:val="24"/>
              </w:rPr>
              <w:t xml:space="preserve"> katuseterrassina.</w:t>
            </w:r>
          </w:p>
        </w:tc>
        <w:tc>
          <w:tcPr>
            <w:tcW w:w="1134" w:type="dxa"/>
            <w:shd w:val="clear" w:color="auto" w:fill="auto"/>
          </w:tcPr>
          <w:p w14:paraId="6AB68C57" w14:textId="77777777" w:rsidR="001E0EE0" w:rsidRPr="003F3977" w:rsidRDefault="001E0EE0" w:rsidP="005E48F2">
            <w:pPr>
              <w:jc w:val="center"/>
              <w:rPr>
                <w:sz w:val="24"/>
                <w:szCs w:val="24"/>
              </w:rPr>
            </w:pPr>
          </w:p>
        </w:tc>
        <w:tc>
          <w:tcPr>
            <w:tcW w:w="1003" w:type="dxa"/>
          </w:tcPr>
          <w:p w14:paraId="7832C536" w14:textId="77777777" w:rsidR="001E0EE0" w:rsidRPr="003F3977" w:rsidRDefault="001E0EE0" w:rsidP="005E48F2">
            <w:pPr>
              <w:jc w:val="center"/>
              <w:rPr>
                <w:sz w:val="24"/>
                <w:szCs w:val="24"/>
              </w:rPr>
            </w:pPr>
            <w:r w:rsidRPr="003F3977">
              <w:rPr>
                <w:sz w:val="24"/>
                <w:szCs w:val="24"/>
              </w:rPr>
              <w:t>X</w:t>
            </w:r>
          </w:p>
        </w:tc>
        <w:tc>
          <w:tcPr>
            <w:tcW w:w="1003" w:type="dxa"/>
          </w:tcPr>
          <w:p w14:paraId="4EC4A021" w14:textId="77777777" w:rsidR="001E0EE0" w:rsidRPr="003F3977" w:rsidRDefault="001E0EE0" w:rsidP="005E48F2">
            <w:pPr>
              <w:jc w:val="center"/>
              <w:rPr>
                <w:sz w:val="24"/>
                <w:szCs w:val="24"/>
              </w:rPr>
            </w:pPr>
            <w:r w:rsidRPr="003F3977">
              <w:rPr>
                <w:sz w:val="24"/>
                <w:szCs w:val="24"/>
              </w:rPr>
              <w:t>X</w:t>
            </w:r>
          </w:p>
        </w:tc>
      </w:tr>
      <w:tr w:rsidR="001E0EE0" w:rsidRPr="006E7857" w14:paraId="74B7F3CC" w14:textId="77777777" w:rsidTr="005E48F2">
        <w:tc>
          <w:tcPr>
            <w:tcW w:w="3539" w:type="dxa"/>
            <w:vMerge/>
          </w:tcPr>
          <w:p w14:paraId="75A9084F"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70B0AA12" w14:textId="77777777" w:rsidR="001E0EE0" w:rsidRPr="003F3977" w:rsidRDefault="001E0EE0" w:rsidP="005E48F2">
            <w:pPr>
              <w:rPr>
                <w:sz w:val="24"/>
                <w:szCs w:val="24"/>
              </w:rPr>
            </w:pPr>
            <w:r w:rsidRPr="003F3977">
              <w:rPr>
                <w:sz w:val="24"/>
                <w:szCs w:val="24"/>
              </w:rPr>
              <w:t>Leitakse võimalusi õpiruumi laiendamiseks väljaspoole oma kooli ruume (muuseumid, kultuuriasutused, ülikoolid, laborid, õuekeskkond jm).</w:t>
            </w:r>
          </w:p>
        </w:tc>
        <w:tc>
          <w:tcPr>
            <w:tcW w:w="1134" w:type="dxa"/>
            <w:shd w:val="clear" w:color="auto" w:fill="auto"/>
          </w:tcPr>
          <w:p w14:paraId="4479599E" w14:textId="77777777" w:rsidR="001E0EE0" w:rsidRPr="003F3977" w:rsidRDefault="001E0EE0" w:rsidP="005E48F2">
            <w:pPr>
              <w:jc w:val="center"/>
              <w:rPr>
                <w:sz w:val="24"/>
                <w:szCs w:val="24"/>
              </w:rPr>
            </w:pPr>
            <w:r w:rsidRPr="003F3977">
              <w:rPr>
                <w:sz w:val="24"/>
                <w:szCs w:val="24"/>
              </w:rPr>
              <w:t>X</w:t>
            </w:r>
          </w:p>
        </w:tc>
        <w:tc>
          <w:tcPr>
            <w:tcW w:w="1003" w:type="dxa"/>
          </w:tcPr>
          <w:p w14:paraId="7E6FDD95" w14:textId="77777777" w:rsidR="001E0EE0" w:rsidRPr="003F3977" w:rsidRDefault="001E0EE0" w:rsidP="005E48F2">
            <w:pPr>
              <w:jc w:val="center"/>
              <w:rPr>
                <w:sz w:val="24"/>
                <w:szCs w:val="24"/>
              </w:rPr>
            </w:pPr>
            <w:r w:rsidRPr="003F3977">
              <w:rPr>
                <w:sz w:val="24"/>
                <w:szCs w:val="24"/>
              </w:rPr>
              <w:t>X</w:t>
            </w:r>
          </w:p>
        </w:tc>
        <w:tc>
          <w:tcPr>
            <w:tcW w:w="1003" w:type="dxa"/>
          </w:tcPr>
          <w:p w14:paraId="24949F82" w14:textId="77777777" w:rsidR="001E0EE0" w:rsidRPr="003F3977" w:rsidRDefault="001E0EE0" w:rsidP="005E48F2">
            <w:pPr>
              <w:jc w:val="center"/>
              <w:rPr>
                <w:sz w:val="24"/>
                <w:szCs w:val="24"/>
              </w:rPr>
            </w:pPr>
            <w:r w:rsidRPr="003F3977">
              <w:rPr>
                <w:sz w:val="24"/>
                <w:szCs w:val="24"/>
              </w:rPr>
              <w:t>X</w:t>
            </w:r>
          </w:p>
        </w:tc>
      </w:tr>
      <w:tr w:rsidR="001E0EE0" w:rsidRPr="006E7857" w14:paraId="0C3695E4" w14:textId="77777777" w:rsidTr="005E48F2">
        <w:tc>
          <w:tcPr>
            <w:tcW w:w="3539" w:type="dxa"/>
            <w:vMerge/>
          </w:tcPr>
          <w:p w14:paraId="5010D471"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30B2CC4B" w14:textId="77777777" w:rsidR="001E0EE0" w:rsidRPr="003F3977" w:rsidRDefault="001E0EE0" w:rsidP="005E48F2">
            <w:pPr>
              <w:rPr>
                <w:sz w:val="24"/>
                <w:szCs w:val="24"/>
              </w:rPr>
            </w:pPr>
            <w:r w:rsidRPr="003F3977">
              <w:rPr>
                <w:sz w:val="24"/>
                <w:szCs w:val="24"/>
              </w:rPr>
              <w:t>Renoveeritakse kooli võimla.</w:t>
            </w:r>
          </w:p>
        </w:tc>
        <w:tc>
          <w:tcPr>
            <w:tcW w:w="1134" w:type="dxa"/>
            <w:shd w:val="clear" w:color="auto" w:fill="auto"/>
          </w:tcPr>
          <w:p w14:paraId="56541989" w14:textId="77777777" w:rsidR="001E0EE0" w:rsidRPr="003F3977" w:rsidRDefault="001E0EE0" w:rsidP="005E48F2">
            <w:pPr>
              <w:jc w:val="center"/>
              <w:rPr>
                <w:sz w:val="24"/>
                <w:szCs w:val="24"/>
              </w:rPr>
            </w:pPr>
            <w:r w:rsidRPr="003F3977">
              <w:rPr>
                <w:sz w:val="24"/>
                <w:szCs w:val="24"/>
              </w:rPr>
              <w:t>X</w:t>
            </w:r>
          </w:p>
        </w:tc>
        <w:tc>
          <w:tcPr>
            <w:tcW w:w="1003" w:type="dxa"/>
          </w:tcPr>
          <w:p w14:paraId="736470C3" w14:textId="77777777" w:rsidR="001E0EE0" w:rsidRPr="003F3977" w:rsidRDefault="001E0EE0" w:rsidP="005E48F2">
            <w:pPr>
              <w:jc w:val="center"/>
              <w:rPr>
                <w:sz w:val="24"/>
                <w:szCs w:val="24"/>
              </w:rPr>
            </w:pPr>
            <w:r w:rsidRPr="003F3977">
              <w:rPr>
                <w:sz w:val="24"/>
                <w:szCs w:val="24"/>
              </w:rPr>
              <w:t>X</w:t>
            </w:r>
          </w:p>
        </w:tc>
        <w:tc>
          <w:tcPr>
            <w:tcW w:w="1003" w:type="dxa"/>
          </w:tcPr>
          <w:p w14:paraId="6F46DA6E" w14:textId="77777777" w:rsidR="001E0EE0" w:rsidRPr="003F3977" w:rsidRDefault="001E0EE0" w:rsidP="005E48F2">
            <w:pPr>
              <w:jc w:val="center"/>
              <w:rPr>
                <w:sz w:val="24"/>
                <w:szCs w:val="24"/>
              </w:rPr>
            </w:pPr>
          </w:p>
        </w:tc>
      </w:tr>
      <w:tr w:rsidR="001E0EE0" w:rsidRPr="006E7857" w14:paraId="2EE7A51B" w14:textId="77777777" w:rsidTr="005E48F2">
        <w:tc>
          <w:tcPr>
            <w:tcW w:w="3539" w:type="dxa"/>
            <w:vMerge/>
          </w:tcPr>
          <w:p w14:paraId="2520FCE8" w14:textId="77777777" w:rsidR="001E0EE0" w:rsidRPr="003F3977" w:rsidRDefault="001E0EE0" w:rsidP="005E48F2">
            <w:pPr>
              <w:pStyle w:val="Body"/>
              <w:spacing w:after="0" w:line="240" w:lineRule="auto"/>
              <w:rPr>
                <w:rFonts w:ascii="Times New Roman" w:hAnsi="Times New Roman" w:cs="Times New Roman"/>
                <w:b/>
                <w:bCs/>
                <w:sz w:val="24"/>
                <w:szCs w:val="24"/>
                <w:lang w:val="et-EE"/>
              </w:rPr>
            </w:pPr>
          </w:p>
        </w:tc>
        <w:tc>
          <w:tcPr>
            <w:tcW w:w="7775" w:type="dxa"/>
          </w:tcPr>
          <w:p w14:paraId="7D932925" w14:textId="77777777" w:rsidR="001E0EE0" w:rsidRPr="003F3977" w:rsidRDefault="001E0EE0" w:rsidP="005E48F2">
            <w:pPr>
              <w:rPr>
                <w:sz w:val="24"/>
                <w:szCs w:val="24"/>
              </w:rPr>
            </w:pPr>
            <w:r w:rsidRPr="003F3977">
              <w:rPr>
                <w:sz w:val="24"/>
                <w:szCs w:val="24"/>
              </w:rPr>
              <w:t>Mitmekesistatakse rekreatsioonivõimalusi kooli ruumides ja õuealal.</w:t>
            </w:r>
          </w:p>
        </w:tc>
        <w:tc>
          <w:tcPr>
            <w:tcW w:w="1134" w:type="dxa"/>
            <w:shd w:val="clear" w:color="auto" w:fill="auto"/>
          </w:tcPr>
          <w:p w14:paraId="119E5A9E" w14:textId="77777777" w:rsidR="001E0EE0" w:rsidRPr="003F3977" w:rsidRDefault="001E0EE0" w:rsidP="005E48F2">
            <w:pPr>
              <w:jc w:val="center"/>
              <w:rPr>
                <w:sz w:val="24"/>
                <w:szCs w:val="24"/>
              </w:rPr>
            </w:pPr>
            <w:r w:rsidRPr="003F3977">
              <w:rPr>
                <w:sz w:val="24"/>
                <w:szCs w:val="24"/>
              </w:rPr>
              <w:t>X</w:t>
            </w:r>
          </w:p>
        </w:tc>
        <w:tc>
          <w:tcPr>
            <w:tcW w:w="1003" w:type="dxa"/>
          </w:tcPr>
          <w:p w14:paraId="030721B7" w14:textId="77777777" w:rsidR="001E0EE0" w:rsidRPr="003F3977" w:rsidRDefault="001E0EE0" w:rsidP="005E48F2">
            <w:pPr>
              <w:jc w:val="center"/>
              <w:rPr>
                <w:sz w:val="24"/>
                <w:szCs w:val="24"/>
              </w:rPr>
            </w:pPr>
            <w:r w:rsidRPr="003F3977">
              <w:rPr>
                <w:sz w:val="24"/>
                <w:szCs w:val="24"/>
              </w:rPr>
              <w:t>X</w:t>
            </w:r>
          </w:p>
        </w:tc>
        <w:tc>
          <w:tcPr>
            <w:tcW w:w="1003" w:type="dxa"/>
          </w:tcPr>
          <w:p w14:paraId="43A51371" w14:textId="77777777" w:rsidR="001E0EE0" w:rsidRPr="003F3977" w:rsidRDefault="001E0EE0" w:rsidP="005E48F2">
            <w:pPr>
              <w:jc w:val="center"/>
              <w:rPr>
                <w:sz w:val="24"/>
                <w:szCs w:val="24"/>
              </w:rPr>
            </w:pPr>
            <w:r w:rsidRPr="003F3977">
              <w:rPr>
                <w:sz w:val="24"/>
                <w:szCs w:val="24"/>
              </w:rPr>
              <w:t>X</w:t>
            </w:r>
          </w:p>
        </w:tc>
      </w:tr>
      <w:tr w:rsidR="001E0EE0" w:rsidRPr="006E7857" w14:paraId="618BE2EE" w14:textId="77777777" w:rsidTr="00A44126">
        <w:tc>
          <w:tcPr>
            <w:tcW w:w="14454" w:type="dxa"/>
            <w:gridSpan w:val="5"/>
            <w:shd w:val="clear" w:color="auto" w:fill="ADE0A5"/>
          </w:tcPr>
          <w:p w14:paraId="07B5B921" w14:textId="77777777" w:rsidR="001E0EE0" w:rsidRPr="003F3977" w:rsidRDefault="001E0EE0" w:rsidP="005E48F2">
            <w:pPr>
              <w:rPr>
                <w:sz w:val="24"/>
                <w:szCs w:val="24"/>
              </w:rPr>
            </w:pPr>
            <w:r w:rsidRPr="003F3977">
              <w:rPr>
                <w:b/>
                <w:bCs/>
                <w:sz w:val="24"/>
                <w:szCs w:val="24"/>
              </w:rPr>
              <w:t>Tulemusnäitajad</w:t>
            </w:r>
          </w:p>
        </w:tc>
      </w:tr>
      <w:tr w:rsidR="001E0EE0" w:rsidRPr="006E7857" w14:paraId="094A219B" w14:textId="77777777" w:rsidTr="005E48F2">
        <w:tc>
          <w:tcPr>
            <w:tcW w:w="14454" w:type="dxa"/>
            <w:gridSpan w:val="5"/>
          </w:tcPr>
          <w:p w14:paraId="4E8DAA4A" w14:textId="77777777" w:rsidR="001E0EE0" w:rsidRPr="003F3977" w:rsidRDefault="001E0EE0" w:rsidP="005E48F2">
            <w:pPr>
              <w:rPr>
                <w:sz w:val="24"/>
                <w:szCs w:val="24"/>
              </w:rPr>
            </w:pPr>
            <w:r w:rsidRPr="003F3977">
              <w:rPr>
                <w:sz w:val="24"/>
                <w:szCs w:val="24"/>
              </w:rPr>
              <w:t>Organisatsioon toimib efektiivselt lasteaiast gümnaasiumini (ruumid, töökorraldus, personal jm): materiaalse baasi analüüs, kollektiivi hetkeolukorra analüüs, huvigruppide tagasiside.</w:t>
            </w:r>
          </w:p>
          <w:p w14:paraId="2BCAACF4" w14:textId="77777777" w:rsidR="001E0EE0" w:rsidRPr="003F3977" w:rsidRDefault="001E0EE0" w:rsidP="005E48F2">
            <w:pPr>
              <w:rPr>
                <w:sz w:val="24"/>
                <w:szCs w:val="24"/>
              </w:rPr>
            </w:pPr>
            <w:r w:rsidRPr="003F3977">
              <w:rPr>
                <w:sz w:val="24"/>
                <w:szCs w:val="24"/>
              </w:rPr>
              <w:t>Planeeritud üritused on läbi viidud (kogukonna üritused, gümnaasiumi traditsioonid, lapsevanematekogu ja -toimkonnad, kaasava eelarve projekt) ja analüüsitud.</w:t>
            </w:r>
          </w:p>
          <w:p w14:paraId="1959DED7" w14:textId="77777777" w:rsidR="001E0EE0" w:rsidRPr="003F3977" w:rsidRDefault="001E0EE0" w:rsidP="005E48F2">
            <w:pPr>
              <w:rPr>
                <w:sz w:val="24"/>
                <w:szCs w:val="24"/>
              </w:rPr>
            </w:pPr>
            <w:r w:rsidRPr="003F3977">
              <w:rPr>
                <w:sz w:val="24"/>
                <w:szCs w:val="24"/>
              </w:rPr>
              <w:t>Eelarve vahendite efektiivne kasutamine (eelarve analüüs).</w:t>
            </w:r>
          </w:p>
          <w:p w14:paraId="27C69B8C" w14:textId="77777777" w:rsidR="001E0EE0" w:rsidRPr="003F3977" w:rsidRDefault="001E0EE0" w:rsidP="005E48F2">
            <w:pPr>
              <w:rPr>
                <w:sz w:val="24"/>
                <w:szCs w:val="24"/>
              </w:rPr>
            </w:pPr>
            <w:r w:rsidRPr="003F3977">
              <w:rPr>
                <w:sz w:val="24"/>
                <w:szCs w:val="24"/>
              </w:rPr>
              <w:t>Koolipere ja -kogukond toimivad ühtse tervikuna: personali, lapsevanemate ja laste/õpilaste tagasiside.</w:t>
            </w:r>
          </w:p>
        </w:tc>
      </w:tr>
    </w:tbl>
    <w:p w14:paraId="7BF7DF51" w14:textId="77777777" w:rsidR="001E0EE0" w:rsidRPr="006E7857" w:rsidRDefault="001E0EE0" w:rsidP="001E0EE0"/>
    <w:p w14:paraId="6F3F267A" w14:textId="77777777" w:rsidR="001E0EE0" w:rsidRPr="006E7857" w:rsidRDefault="001E0EE0" w:rsidP="001E0EE0"/>
    <w:p w14:paraId="62FA6E47" w14:textId="77777777" w:rsidR="001E0EE0" w:rsidRDefault="001E0EE0" w:rsidP="00AD6383">
      <w:pPr>
        <w:spacing w:line="360" w:lineRule="auto"/>
        <w:rPr>
          <w:bCs/>
          <w:sz w:val="24"/>
          <w:szCs w:val="24"/>
        </w:rPr>
        <w:sectPr w:rsidR="001E0EE0" w:rsidSect="001E0EE0">
          <w:pgSz w:w="16840" w:h="11907" w:orient="landscape" w:code="9"/>
          <w:pgMar w:top="851" w:right="851" w:bottom="1418" w:left="851" w:header="709" w:footer="709" w:gutter="0"/>
          <w:cols w:space="708"/>
          <w:titlePg/>
          <w:docGrid w:linePitch="360"/>
        </w:sectPr>
      </w:pPr>
    </w:p>
    <w:p w14:paraId="20780B54" w14:textId="77777777" w:rsidR="00A44126" w:rsidRDefault="00A44126" w:rsidP="00AD6383">
      <w:pPr>
        <w:pStyle w:val="Heading1"/>
        <w:spacing w:before="0" w:after="0" w:line="360" w:lineRule="auto"/>
        <w:rPr>
          <w:rFonts w:ascii="Times New Roman" w:hAnsi="Times New Roman" w:cs="Times New Roman"/>
          <w:color w:val="046C44"/>
          <w:sz w:val="28"/>
          <w:szCs w:val="28"/>
        </w:rPr>
      </w:pPr>
    </w:p>
    <w:p w14:paraId="65E2106D" w14:textId="316F9370" w:rsidR="005937D3" w:rsidRPr="00A44126" w:rsidRDefault="00A44126" w:rsidP="00AD6383">
      <w:pPr>
        <w:pStyle w:val="Heading1"/>
        <w:spacing w:before="0" w:after="0" w:line="360" w:lineRule="auto"/>
        <w:rPr>
          <w:rFonts w:ascii="Times New Roman" w:hAnsi="Times New Roman" w:cs="Times New Roman"/>
          <w:color w:val="046C44"/>
          <w:sz w:val="28"/>
          <w:szCs w:val="28"/>
        </w:rPr>
      </w:pPr>
      <w:r w:rsidRPr="00A44126">
        <w:rPr>
          <w:rFonts w:ascii="Times New Roman" w:hAnsi="Times New Roman" w:cs="Times New Roman"/>
          <w:color w:val="046C44"/>
          <w:sz w:val="28"/>
          <w:szCs w:val="28"/>
        </w:rPr>
        <w:t>Arengukava analüüs, täiendamine ja uuendamine</w:t>
      </w:r>
    </w:p>
    <w:p w14:paraId="2C9D22CE" w14:textId="77777777" w:rsidR="008A7098" w:rsidRPr="003749CF" w:rsidRDefault="008A7098" w:rsidP="00AD6383">
      <w:pPr>
        <w:spacing w:line="360" w:lineRule="auto"/>
        <w:ind w:firstLine="720"/>
        <w:jc w:val="both"/>
      </w:pPr>
    </w:p>
    <w:p w14:paraId="0E6024DD" w14:textId="77777777" w:rsidR="003749CF" w:rsidRPr="003749CF" w:rsidRDefault="003749CF" w:rsidP="00AD6383">
      <w:pPr>
        <w:spacing w:line="360" w:lineRule="auto"/>
        <w:jc w:val="both"/>
        <w:rPr>
          <w:sz w:val="24"/>
          <w:szCs w:val="24"/>
        </w:rPr>
      </w:pPr>
      <w:r w:rsidRPr="003749CF">
        <w:rPr>
          <w:sz w:val="24"/>
          <w:szCs w:val="24"/>
        </w:rPr>
        <w:t>Arengukava koostatakse kolmeks aastaks.</w:t>
      </w:r>
    </w:p>
    <w:p w14:paraId="1972FC9E" w14:textId="38574E9D" w:rsidR="003749CF" w:rsidRDefault="003749CF" w:rsidP="00AD6383">
      <w:pPr>
        <w:spacing w:line="360" w:lineRule="auto"/>
        <w:jc w:val="both"/>
        <w:rPr>
          <w:sz w:val="24"/>
          <w:szCs w:val="24"/>
        </w:rPr>
      </w:pPr>
      <w:r w:rsidRPr="003749CF">
        <w:rPr>
          <w:sz w:val="24"/>
          <w:szCs w:val="24"/>
        </w:rPr>
        <w:t>Arengukava väljatöötamisel osaleb kogu pedagoogiline kollektiiv ja oma arvamuse annab kooli nõukogu</w:t>
      </w:r>
      <w:r w:rsidR="0040295D">
        <w:rPr>
          <w:sz w:val="24"/>
          <w:szCs w:val="24"/>
        </w:rPr>
        <w:t xml:space="preserve"> ning õpilasfoorum</w:t>
      </w:r>
      <w:r w:rsidRPr="003749CF">
        <w:rPr>
          <w:sz w:val="24"/>
          <w:szCs w:val="24"/>
        </w:rPr>
        <w:t>. Arengukava kinnitab pidaja.</w:t>
      </w:r>
    </w:p>
    <w:p w14:paraId="086FA040" w14:textId="77777777" w:rsidR="00A44126" w:rsidRPr="003749CF" w:rsidRDefault="00A44126" w:rsidP="00AD6383">
      <w:pPr>
        <w:spacing w:line="360" w:lineRule="auto"/>
        <w:jc w:val="both"/>
        <w:rPr>
          <w:sz w:val="24"/>
          <w:szCs w:val="24"/>
        </w:rPr>
      </w:pPr>
    </w:p>
    <w:p w14:paraId="234D0052" w14:textId="3D63681B" w:rsidR="008A7098" w:rsidRDefault="003749CF" w:rsidP="00AD6383">
      <w:pPr>
        <w:spacing w:line="360" w:lineRule="auto"/>
        <w:jc w:val="both"/>
        <w:rPr>
          <w:sz w:val="24"/>
          <w:szCs w:val="24"/>
        </w:rPr>
      </w:pPr>
      <w:r w:rsidRPr="003749CF">
        <w:rPr>
          <w:sz w:val="24"/>
          <w:szCs w:val="24"/>
        </w:rPr>
        <w:t>Õ</w:t>
      </w:r>
      <w:r w:rsidR="00973F85" w:rsidRPr="003749CF">
        <w:rPr>
          <w:sz w:val="24"/>
          <w:szCs w:val="24"/>
        </w:rPr>
        <w:t>ppeaasta</w:t>
      </w:r>
      <w:r w:rsidR="008A7098" w:rsidRPr="003749CF">
        <w:rPr>
          <w:sz w:val="24"/>
          <w:szCs w:val="24"/>
        </w:rPr>
        <w:t xml:space="preserve"> lõpus </w:t>
      </w:r>
      <w:r w:rsidR="00797ECC" w:rsidRPr="003749CF">
        <w:rPr>
          <w:sz w:val="24"/>
          <w:szCs w:val="24"/>
        </w:rPr>
        <w:t>analüüsitakse arengukava täitmist õppenõukogus ja vajadusel viiakse sisse parendusi</w:t>
      </w:r>
      <w:r w:rsidR="008A7098" w:rsidRPr="003749CF">
        <w:rPr>
          <w:sz w:val="24"/>
          <w:szCs w:val="24"/>
        </w:rPr>
        <w:t xml:space="preserve">. </w:t>
      </w:r>
      <w:r w:rsidR="0040295D">
        <w:rPr>
          <w:sz w:val="24"/>
          <w:szCs w:val="24"/>
        </w:rPr>
        <w:t>Arengukava täiendamisel lähtutakse sisehindamise tulemustest.</w:t>
      </w:r>
    </w:p>
    <w:p w14:paraId="5988692D" w14:textId="77777777" w:rsidR="00A44126" w:rsidRPr="003749CF" w:rsidRDefault="00A44126" w:rsidP="00A44126">
      <w:pPr>
        <w:spacing w:line="360" w:lineRule="auto"/>
        <w:jc w:val="both"/>
        <w:rPr>
          <w:sz w:val="24"/>
          <w:szCs w:val="24"/>
        </w:rPr>
      </w:pPr>
      <w:r w:rsidRPr="003749CF">
        <w:rPr>
          <w:sz w:val="24"/>
          <w:szCs w:val="24"/>
        </w:rPr>
        <w:t>Arengukava muudatused kooskõlastatakse personali ja kooli nõukoguga ning need kinnitab pidaja.</w:t>
      </w:r>
    </w:p>
    <w:p w14:paraId="6137D4DD" w14:textId="77777777" w:rsidR="00A44126" w:rsidRPr="003749CF" w:rsidRDefault="00A44126" w:rsidP="00A44126">
      <w:pPr>
        <w:pStyle w:val="NormalWeb"/>
        <w:shd w:val="clear" w:color="auto" w:fill="FFFFFF"/>
        <w:spacing w:before="0" w:beforeAutospacing="0" w:after="0" w:afterAutospacing="0" w:line="360" w:lineRule="auto"/>
        <w:jc w:val="both"/>
      </w:pPr>
      <w:r w:rsidRPr="003749CF">
        <w:t xml:space="preserve">Arengukava muutmise aluseks on </w:t>
      </w:r>
      <w:proofErr w:type="spellStart"/>
      <w:r w:rsidRPr="003749CF">
        <w:t>sise</w:t>
      </w:r>
      <w:proofErr w:type="spellEnd"/>
      <w:r w:rsidRPr="003749CF">
        <w:t xml:space="preserve">- ja </w:t>
      </w:r>
      <w:proofErr w:type="spellStart"/>
      <w:r w:rsidRPr="003749CF">
        <w:t>va</w:t>
      </w:r>
      <w:r w:rsidRPr="003749CF">
        <w:rPr>
          <w:rFonts w:ascii="Arial" w:hAnsi="Arial" w:cs="Arial"/>
        </w:rPr>
        <w:t>̈</w:t>
      </w:r>
      <w:r w:rsidRPr="003749CF">
        <w:t>lishindamise</w:t>
      </w:r>
      <w:proofErr w:type="spellEnd"/>
      <w:r w:rsidRPr="003749CF">
        <w:t xml:space="preserve"> </w:t>
      </w:r>
      <w:proofErr w:type="spellStart"/>
      <w:r w:rsidRPr="003749CF">
        <w:t>ka</w:t>
      </w:r>
      <w:r w:rsidRPr="003749CF">
        <w:rPr>
          <w:rFonts w:ascii="Arial" w:hAnsi="Arial" w:cs="Arial"/>
        </w:rPr>
        <w:t>̈</w:t>
      </w:r>
      <w:r w:rsidRPr="003749CF">
        <w:t>igus</w:t>
      </w:r>
      <w:proofErr w:type="spellEnd"/>
      <w:r w:rsidRPr="003749CF">
        <w:t xml:space="preserve"> saadud tagasiside, muudatused Eesti hariduspoliitikas ja seadusandluses, kooli eelarve ja investeeringute muutumine ning arengukava kehtivusaja täitumine. </w:t>
      </w:r>
    </w:p>
    <w:p w14:paraId="299D97C5" w14:textId="77777777" w:rsidR="00A44126" w:rsidRPr="003749CF" w:rsidRDefault="00A44126" w:rsidP="00AD6383">
      <w:pPr>
        <w:spacing w:line="360" w:lineRule="auto"/>
        <w:jc w:val="both"/>
        <w:rPr>
          <w:sz w:val="24"/>
          <w:szCs w:val="24"/>
        </w:rPr>
      </w:pPr>
    </w:p>
    <w:p w14:paraId="0035E7FA" w14:textId="07A98163" w:rsidR="00797ECC" w:rsidRPr="003749CF" w:rsidRDefault="00797ECC" w:rsidP="00AD6383">
      <w:pPr>
        <w:spacing w:line="360" w:lineRule="auto"/>
        <w:jc w:val="both"/>
        <w:rPr>
          <w:sz w:val="24"/>
          <w:szCs w:val="24"/>
        </w:rPr>
      </w:pPr>
      <w:r w:rsidRPr="003749CF">
        <w:rPr>
          <w:sz w:val="24"/>
          <w:szCs w:val="24"/>
        </w:rPr>
        <w:t>Kord aastas annab direktor kooli nõukogule ülevaate arengukava täitmisest.</w:t>
      </w:r>
    </w:p>
    <w:p w14:paraId="4B3D3AD8" w14:textId="65562C96" w:rsidR="008A7098" w:rsidRPr="009354A6" w:rsidRDefault="008A7098" w:rsidP="008A7098">
      <w:pPr>
        <w:spacing w:line="360" w:lineRule="auto"/>
      </w:pPr>
    </w:p>
    <w:p w14:paraId="2DB98858" w14:textId="77777777" w:rsidR="002E4C60" w:rsidRDefault="002E4C60" w:rsidP="002E4C60">
      <w:pPr>
        <w:spacing w:line="360" w:lineRule="auto"/>
        <w:rPr>
          <w:sz w:val="24"/>
          <w:szCs w:val="24"/>
        </w:rPr>
      </w:pPr>
    </w:p>
    <w:p w14:paraId="147F5781" w14:textId="77777777" w:rsidR="008A7098" w:rsidRPr="009354A6" w:rsidRDefault="008A7098" w:rsidP="008A7098">
      <w:pPr>
        <w:spacing w:line="360" w:lineRule="auto"/>
      </w:pPr>
    </w:p>
    <w:p w14:paraId="744CA0DD" w14:textId="77777777" w:rsidR="005937D3" w:rsidRDefault="005937D3" w:rsidP="00330EE4">
      <w:pPr>
        <w:pStyle w:val="ListParagraph"/>
        <w:suppressAutoHyphens w:val="0"/>
        <w:spacing w:line="360" w:lineRule="auto"/>
        <w:ind w:left="0"/>
        <w:contextualSpacing/>
        <w:jc w:val="both"/>
      </w:pPr>
    </w:p>
    <w:p w14:paraId="3AC4368C" w14:textId="77777777" w:rsidR="008A7098" w:rsidRDefault="008A7098" w:rsidP="00330EE4">
      <w:pPr>
        <w:pStyle w:val="ListParagraph"/>
        <w:suppressAutoHyphens w:val="0"/>
        <w:spacing w:line="360" w:lineRule="auto"/>
        <w:ind w:left="0"/>
        <w:contextualSpacing/>
        <w:jc w:val="both"/>
      </w:pPr>
    </w:p>
    <w:p w14:paraId="146D60DE" w14:textId="77777777" w:rsidR="008A7098" w:rsidRDefault="008A7098" w:rsidP="00330EE4">
      <w:pPr>
        <w:pStyle w:val="ListParagraph"/>
        <w:suppressAutoHyphens w:val="0"/>
        <w:spacing w:line="360" w:lineRule="auto"/>
        <w:ind w:left="0"/>
        <w:contextualSpacing/>
        <w:jc w:val="both"/>
      </w:pPr>
    </w:p>
    <w:p w14:paraId="3A885071" w14:textId="77777777" w:rsidR="008A7098" w:rsidRDefault="008A7098" w:rsidP="00330EE4">
      <w:pPr>
        <w:pStyle w:val="ListParagraph"/>
        <w:suppressAutoHyphens w:val="0"/>
        <w:spacing w:line="360" w:lineRule="auto"/>
        <w:ind w:left="0"/>
        <w:contextualSpacing/>
        <w:jc w:val="both"/>
      </w:pPr>
    </w:p>
    <w:p w14:paraId="1A82C0D7" w14:textId="77777777" w:rsidR="002E4C60" w:rsidRDefault="002E4C60" w:rsidP="00330EE4">
      <w:pPr>
        <w:pStyle w:val="ListParagraph"/>
        <w:suppressAutoHyphens w:val="0"/>
        <w:spacing w:line="360" w:lineRule="auto"/>
        <w:ind w:left="0"/>
        <w:contextualSpacing/>
        <w:jc w:val="both"/>
      </w:pPr>
    </w:p>
    <w:p w14:paraId="252CBE04" w14:textId="77777777" w:rsidR="002E4C60" w:rsidRDefault="002E4C60" w:rsidP="00330EE4">
      <w:pPr>
        <w:pStyle w:val="ListParagraph"/>
        <w:suppressAutoHyphens w:val="0"/>
        <w:spacing w:line="360" w:lineRule="auto"/>
        <w:ind w:left="0"/>
        <w:contextualSpacing/>
        <w:jc w:val="both"/>
      </w:pPr>
    </w:p>
    <w:p w14:paraId="408264FD" w14:textId="77777777" w:rsidR="002E4C60" w:rsidRDefault="002E4C60" w:rsidP="00330EE4">
      <w:pPr>
        <w:pStyle w:val="ListParagraph"/>
        <w:suppressAutoHyphens w:val="0"/>
        <w:spacing w:line="360" w:lineRule="auto"/>
        <w:ind w:left="0"/>
        <w:contextualSpacing/>
        <w:jc w:val="both"/>
      </w:pPr>
    </w:p>
    <w:p w14:paraId="656906F7" w14:textId="77777777" w:rsidR="002E4C60" w:rsidRDefault="002E4C60" w:rsidP="00330EE4">
      <w:pPr>
        <w:pStyle w:val="ListParagraph"/>
        <w:suppressAutoHyphens w:val="0"/>
        <w:spacing w:line="360" w:lineRule="auto"/>
        <w:ind w:left="0"/>
        <w:contextualSpacing/>
        <w:jc w:val="both"/>
      </w:pPr>
    </w:p>
    <w:p w14:paraId="093D0F65" w14:textId="77777777" w:rsidR="002E4C60" w:rsidRDefault="002E4C60" w:rsidP="00330EE4">
      <w:pPr>
        <w:pStyle w:val="ListParagraph"/>
        <w:suppressAutoHyphens w:val="0"/>
        <w:spacing w:line="360" w:lineRule="auto"/>
        <w:ind w:left="0"/>
        <w:contextualSpacing/>
        <w:jc w:val="both"/>
      </w:pPr>
    </w:p>
    <w:p w14:paraId="781D66B5" w14:textId="77777777" w:rsidR="002E4C60" w:rsidRDefault="002E4C60" w:rsidP="00330EE4">
      <w:pPr>
        <w:pStyle w:val="ListParagraph"/>
        <w:suppressAutoHyphens w:val="0"/>
        <w:spacing w:line="360" w:lineRule="auto"/>
        <w:ind w:left="0"/>
        <w:contextualSpacing/>
        <w:jc w:val="both"/>
      </w:pPr>
    </w:p>
    <w:sectPr w:rsidR="002E4C60" w:rsidSect="00FB08D0">
      <w:pgSz w:w="11907" w:h="16840"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B526" w14:textId="77777777" w:rsidR="00677B7D" w:rsidRDefault="00677B7D">
      <w:r>
        <w:separator/>
      </w:r>
    </w:p>
  </w:endnote>
  <w:endnote w:type="continuationSeparator" w:id="0">
    <w:p w14:paraId="63F246A6" w14:textId="77777777" w:rsidR="00677B7D" w:rsidRDefault="0067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4E93" w14:textId="24025B29" w:rsidR="00731AC2" w:rsidRDefault="00731AC2" w:rsidP="0012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2EE">
      <w:rPr>
        <w:rStyle w:val="PageNumber"/>
        <w:noProof/>
      </w:rPr>
      <w:t>11</w:t>
    </w:r>
    <w:r>
      <w:rPr>
        <w:rStyle w:val="PageNumber"/>
      </w:rPr>
      <w:fldChar w:fldCharType="end"/>
    </w:r>
  </w:p>
  <w:p w14:paraId="42C835BE" w14:textId="77777777" w:rsidR="00731AC2" w:rsidRDefault="00731AC2" w:rsidP="009F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6CBD" w14:textId="77777777" w:rsidR="00731AC2" w:rsidRDefault="00731AC2" w:rsidP="0012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627BC2" w14:textId="77777777" w:rsidR="00731AC2" w:rsidRPr="00B905B3" w:rsidRDefault="00731AC2" w:rsidP="00B905B3">
    <w:pPr>
      <w:pStyle w:val="Footer"/>
      <w:ind w:right="360"/>
      <w:jc w:val="center"/>
      <w:rPr>
        <w:b/>
        <w:sz w:val="32"/>
        <w:szCs w:val="32"/>
      </w:rPr>
    </w:pPr>
    <w:r>
      <w:rPr>
        <w:b/>
        <w:sz w:val="32"/>
        <w:szCs w:val="32"/>
      </w:rPr>
      <w:t>KAARLI KOOL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23CA" w14:textId="77777777" w:rsidR="00677B7D" w:rsidRDefault="00677B7D">
      <w:r>
        <w:separator/>
      </w:r>
    </w:p>
  </w:footnote>
  <w:footnote w:type="continuationSeparator" w:id="0">
    <w:p w14:paraId="2E2E98D4" w14:textId="77777777" w:rsidR="00677B7D" w:rsidRDefault="0067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multilevel"/>
    <w:tmpl w:val="00000007"/>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1"/>
    <w:multiLevelType w:val="singleLevel"/>
    <w:tmpl w:val="00000011"/>
    <w:name w:val="WW8Num3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4"/>
    <w:multiLevelType w:val="multilevel"/>
    <w:tmpl w:val="00000014"/>
    <w:name w:val="WW8Num20"/>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8"/>
    <w:multiLevelType w:val="multilevel"/>
    <w:tmpl w:val="00000018"/>
    <w:name w:val="WW8Num2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36566E"/>
    <w:multiLevelType w:val="hybridMultilevel"/>
    <w:tmpl w:val="25186E6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pStyle w:val="Heading2"/>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F54B32"/>
    <w:multiLevelType w:val="hybridMultilevel"/>
    <w:tmpl w:val="246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90C2A"/>
    <w:multiLevelType w:val="hybridMultilevel"/>
    <w:tmpl w:val="978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541A0"/>
    <w:multiLevelType w:val="multilevel"/>
    <w:tmpl w:val="A00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3D36A0"/>
    <w:multiLevelType w:val="multilevel"/>
    <w:tmpl w:val="D19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34DDF"/>
    <w:multiLevelType w:val="multilevel"/>
    <w:tmpl w:val="35C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0500C"/>
    <w:multiLevelType w:val="multilevel"/>
    <w:tmpl w:val="3C1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B67FCA"/>
    <w:multiLevelType w:val="multilevel"/>
    <w:tmpl w:val="5B6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D6D7E"/>
    <w:multiLevelType w:val="hybridMultilevel"/>
    <w:tmpl w:val="9EA2316E"/>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1443AC"/>
    <w:multiLevelType w:val="hybridMultilevel"/>
    <w:tmpl w:val="9B9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A42F5"/>
    <w:multiLevelType w:val="hybridMultilevel"/>
    <w:tmpl w:val="C4E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20F85"/>
    <w:multiLevelType w:val="hybridMultilevel"/>
    <w:tmpl w:val="32E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D3225"/>
    <w:multiLevelType w:val="hybridMultilevel"/>
    <w:tmpl w:val="DDE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A2F5B"/>
    <w:multiLevelType w:val="hybridMultilevel"/>
    <w:tmpl w:val="F45866C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411B7C1F"/>
    <w:multiLevelType w:val="hybridMultilevel"/>
    <w:tmpl w:val="D972744C"/>
    <w:lvl w:ilvl="0" w:tplc="BA8ABC7E">
      <w:start w:val="2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963DC"/>
    <w:multiLevelType w:val="hybridMultilevel"/>
    <w:tmpl w:val="D81E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35EC4"/>
    <w:multiLevelType w:val="hybridMultilevel"/>
    <w:tmpl w:val="81B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56FCF"/>
    <w:multiLevelType w:val="hybridMultilevel"/>
    <w:tmpl w:val="762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55077"/>
    <w:multiLevelType w:val="hybridMultilevel"/>
    <w:tmpl w:val="692E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B5BEF"/>
    <w:multiLevelType w:val="hybridMultilevel"/>
    <w:tmpl w:val="43BE50FA"/>
    <w:lvl w:ilvl="0" w:tplc="DA9C3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5441B"/>
    <w:multiLevelType w:val="multilevel"/>
    <w:tmpl w:val="EE363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F3AF4"/>
    <w:multiLevelType w:val="hybridMultilevel"/>
    <w:tmpl w:val="D3C840DE"/>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3E299F"/>
    <w:multiLevelType w:val="hybridMultilevel"/>
    <w:tmpl w:val="C590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0F6E"/>
    <w:multiLevelType w:val="hybridMultilevel"/>
    <w:tmpl w:val="4F3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238F0"/>
    <w:multiLevelType w:val="hybridMultilevel"/>
    <w:tmpl w:val="20C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8424D"/>
    <w:multiLevelType w:val="hybridMultilevel"/>
    <w:tmpl w:val="6CE4C3E2"/>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CC5CFC"/>
    <w:multiLevelType w:val="multilevel"/>
    <w:tmpl w:val="05B0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32"/>
  </w:num>
  <w:num w:numId="4">
    <w:abstractNumId w:val="15"/>
  </w:num>
  <w:num w:numId="5">
    <w:abstractNumId w:val="20"/>
  </w:num>
  <w:num w:numId="6">
    <w:abstractNumId w:val="22"/>
  </w:num>
  <w:num w:numId="7">
    <w:abstractNumId w:val="19"/>
  </w:num>
  <w:num w:numId="8">
    <w:abstractNumId w:val="25"/>
  </w:num>
  <w:num w:numId="9">
    <w:abstractNumId w:val="30"/>
  </w:num>
  <w:num w:numId="10">
    <w:abstractNumId w:val="16"/>
  </w:num>
  <w:num w:numId="11">
    <w:abstractNumId w:val="29"/>
  </w:num>
  <w:num w:numId="12">
    <w:abstractNumId w:val="9"/>
  </w:num>
  <w:num w:numId="13">
    <w:abstractNumId w:val="31"/>
  </w:num>
  <w:num w:numId="14">
    <w:abstractNumId w:val="17"/>
  </w:num>
  <w:num w:numId="15">
    <w:abstractNumId w:val="23"/>
  </w:num>
  <w:num w:numId="16">
    <w:abstractNumId w:val="8"/>
  </w:num>
  <w:num w:numId="17">
    <w:abstractNumId w:val="18"/>
  </w:num>
  <w:num w:numId="18">
    <w:abstractNumId w:val="24"/>
  </w:num>
  <w:num w:numId="19">
    <w:abstractNumId w:val="33"/>
  </w:num>
  <w:num w:numId="20">
    <w:abstractNumId w:val="11"/>
  </w:num>
  <w:num w:numId="21">
    <w:abstractNumId w:val="21"/>
  </w:num>
  <w:num w:numId="22">
    <w:abstractNumId w:val="14"/>
  </w:num>
  <w:num w:numId="23">
    <w:abstractNumId w:val="13"/>
  </w:num>
  <w:num w:numId="24">
    <w:abstractNumId w:val="10"/>
  </w:num>
  <w:num w:numId="25">
    <w:abstractNumId w:val="27"/>
  </w:num>
  <w:num w:numId="26">
    <w:abstractNumId w:val="12"/>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A2"/>
    <w:rsid w:val="00012F0B"/>
    <w:rsid w:val="000134A9"/>
    <w:rsid w:val="000170EA"/>
    <w:rsid w:val="000221A2"/>
    <w:rsid w:val="000256D0"/>
    <w:rsid w:val="00036E06"/>
    <w:rsid w:val="00036FEE"/>
    <w:rsid w:val="00042D0E"/>
    <w:rsid w:val="00044077"/>
    <w:rsid w:val="00050B67"/>
    <w:rsid w:val="00053BD3"/>
    <w:rsid w:val="00067600"/>
    <w:rsid w:val="00081C58"/>
    <w:rsid w:val="0009072B"/>
    <w:rsid w:val="000909C5"/>
    <w:rsid w:val="00091108"/>
    <w:rsid w:val="00093208"/>
    <w:rsid w:val="00094C7B"/>
    <w:rsid w:val="00096338"/>
    <w:rsid w:val="000B1766"/>
    <w:rsid w:val="000B2656"/>
    <w:rsid w:val="000D20E4"/>
    <w:rsid w:val="000D2D81"/>
    <w:rsid w:val="000D5987"/>
    <w:rsid w:val="000D71AC"/>
    <w:rsid w:val="000D7B64"/>
    <w:rsid w:val="000E00F7"/>
    <w:rsid w:val="000F0362"/>
    <w:rsid w:val="000F4025"/>
    <w:rsid w:val="000F5113"/>
    <w:rsid w:val="000F67B3"/>
    <w:rsid w:val="000F74DA"/>
    <w:rsid w:val="000F7DB2"/>
    <w:rsid w:val="00103AA5"/>
    <w:rsid w:val="0011267A"/>
    <w:rsid w:val="0012138E"/>
    <w:rsid w:val="0012192D"/>
    <w:rsid w:val="00130F3C"/>
    <w:rsid w:val="00131E1D"/>
    <w:rsid w:val="00134044"/>
    <w:rsid w:val="001442AA"/>
    <w:rsid w:val="001502AE"/>
    <w:rsid w:val="00156E1D"/>
    <w:rsid w:val="001575BE"/>
    <w:rsid w:val="00157926"/>
    <w:rsid w:val="001612A4"/>
    <w:rsid w:val="001627F2"/>
    <w:rsid w:val="001635D2"/>
    <w:rsid w:val="00165C8B"/>
    <w:rsid w:val="001737EE"/>
    <w:rsid w:val="0017475D"/>
    <w:rsid w:val="0017645F"/>
    <w:rsid w:val="00181A7E"/>
    <w:rsid w:val="00181F02"/>
    <w:rsid w:val="00183B77"/>
    <w:rsid w:val="0018417E"/>
    <w:rsid w:val="001849FA"/>
    <w:rsid w:val="001851F1"/>
    <w:rsid w:val="00186FD3"/>
    <w:rsid w:val="001875FE"/>
    <w:rsid w:val="00197D3C"/>
    <w:rsid w:val="001A0C7A"/>
    <w:rsid w:val="001A2E0A"/>
    <w:rsid w:val="001B0B37"/>
    <w:rsid w:val="001B0D5A"/>
    <w:rsid w:val="001B211C"/>
    <w:rsid w:val="001B77BA"/>
    <w:rsid w:val="001B7DE1"/>
    <w:rsid w:val="001C0B93"/>
    <w:rsid w:val="001C3E35"/>
    <w:rsid w:val="001C7796"/>
    <w:rsid w:val="001E0EE0"/>
    <w:rsid w:val="001E1898"/>
    <w:rsid w:val="001E55CF"/>
    <w:rsid w:val="001E7F5B"/>
    <w:rsid w:val="001F2C80"/>
    <w:rsid w:val="001F49FF"/>
    <w:rsid w:val="00201F77"/>
    <w:rsid w:val="002047DB"/>
    <w:rsid w:val="002078D2"/>
    <w:rsid w:val="00207DF4"/>
    <w:rsid w:val="00211518"/>
    <w:rsid w:val="00221995"/>
    <w:rsid w:val="00222472"/>
    <w:rsid w:val="00223F6C"/>
    <w:rsid w:val="002322E0"/>
    <w:rsid w:val="0023402C"/>
    <w:rsid w:val="00237F94"/>
    <w:rsid w:val="00243978"/>
    <w:rsid w:val="002474A3"/>
    <w:rsid w:val="00251C04"/>
    <w:rsid w:val="002523B3"/>
    <w:rsid w:val="002560A3"/>
    <w:rsid w:val="00261635"/>
    <w:rsid w:val="00262D82"/>
    <w:rsid w:val="00263CD8"/>
    <w:rsid w:val="00270CE0"/>
    <w:rsid w:val="00273704"/>
    <w:rsid w:val="002749F4"/>
    <w:rsid w:val="00275861"/>
    <w:rsid w:val="00276FB9"/>
    <w:rsid w:val="002773BD"/>
    <w:rsid w:val="00277D09"/>
    <w:rsid w:val="00285B97"/>
    <w:rsid w:val="00291325"/>
    <w:rsid w:val="00291F35"/>
    <w:rsid w:val="002923B4"/>
    <w:rsid w:val="00295EFF"/>
    <w:rsid w:val="0029754E"/>
    <w:rsid w:val="002A1BA3"/>
    <w:rsid w:val="002A38AA"/>
    <w:rsid w:val="002A56CA"/>
    <w:rsid w:val="002B143E"/>
    <w:rsid w:val="002B16EC"/>
    <w:rsid w:val="002C1F4D"/>
    <w:rsid w:val="002C57C3"/>
    <w:rsid w:val="002D1E1B"/>
    <w:rsid w:val="002D72E2"/>
    <w:rsid w:val="002E4C60"/>
    <w:rsid w:val="002E676D"/>
    <w:rsid w:val="002F596D"/>
    <w:rsid w:val="002F7E8E"/>
    <w:rsid w:val="003025C4"/>
    <w:rsid w:val="00305B98"/>
    <w:rsid w:val="00314408"/>
    <w:rsid w:val="00320B08"/>
    <w:rsid w:val="00322B0F"/>
    <w:rsid w:val="00330EE4"/>
    <w:rsid w:val="003347E4"/>
    <w:rsid w:val="00341603"/>
    <w:rsid w:val="003471A3"/>
    <w:rsid w:val="00352E12"/>
    <w:rsid w:val="00361EDD"/>
    <w:rsid w:val="00364D85"/>
    <w:rsid w:val="00365593"/>
    <w:rsid w:val="003667B0"/>
    <w:rsid w:val="003676FC"/>
    <w:rsid w:val="00367F5D"/>
    <w:rsid w:val="00371B7A"/>
    <w:rsid w:val="00372016"/>
    <w:rsid w:val="003749CF"/>
    <w:rsid w:val="003764A3"/>
    <w:rsid w:val="00382109"/>
    <w:rsid w:val="003905E5"/>
    <w:rsid w:val="003908F3"/>
    <w:rsid w:val="00397334"/>
    <w:rsid w:val="003A15FB"/>
    <w:rsid w:val="003A5021"/>
    <w:rsid w:val="003B25F7"/>
    <w:rsid w:val="003B3973"/>
    <w:rsid w:val="003C1962"/>
    <w:rsid w:val="003C7364"/>
    <w:rsid w:val="003D3A37"/>
    <w:rsid w:val="003D537B"/>
    <w:rsid w:val="003E090D"/>
    <w:rsid w:val="003E0AAF"/>
    <w:rsid w:val="003E6F26"/>
    <w:rsid w:val="003F29D6"/>
    <w:rsid w:val="003F3977"/>
    <w:rsid w:val="0040226F"/>
    <w:rsid w:val="0040295D"/>
    <w:rsid w:val="00403FCC"/>
    <w:rsid w:val="004046A4"/>
    <w:rsid w:val="00406DFC"/>
    <w:rsid w:val="00414C27"/>
    <w:rsid w:val="00415DE9"/>
    <w:rsid w:val="0042080D"/>
    <w:rsid w:val="00420A40"/>
    <w:rsid w:val="00423310"/>
    <w:rsid w:val="00423ED6"/>
    <w:rsid w:val="00425A4B"/>
    <w:rsid w:val="0042679F"/>
    <w:rsid w:val="00427ACC"/>
    <w:rsid w:val="00431705"/>
    <w:rsid w:val="00434DCA"/>
    <w:rsid w:val="0043726E"/>
    <w:rsid w:val="00437EA2"/>
    <w:rsid w:val="00446E33"/>
    <w:rsid w:val="00450CEF"/>
    <w:rsid w:val="00450DFB"/>
    <w:rsid w:val="00453501"/>
    <w:rsid w:val="004551A2"/>
    <w:rsid w:val="00457E9B"/>
    <w:rsid w:val="00463D68"/>
    <w:rsid w:val="00464970"/>
    <w:rsid w:val="004708F9"/>
    <w:rsid w:val="00470CE2"/>
    <w:rsid w:val="0047474D"/>
    <w:rsid w:val="00481043"/>
    <w:rsid w:val="00481608"/>
    <w:rsid w:val="0048207E"/>
    <w:rsid w:val="00484567"/>
    <w:rsid w:val="0048526C"/>
    <w:rsid w:val="00497D61"/>
    <w:rsid w:val="004A73AA"/>
    <w:rsid w:val="004B06EE"/>
    <w:rsid w:val="004B1D29"/>
    <w:rsid w:val="004B70FE"/>
    <w:rsid w:val="004C1E71"/>
    <w:rsid w:val="004C2C03"/>
    <w:rsid w:val="004C2F98"/>
    <w:rsid w:val="004D0423"/>
    <w:rsid w:val="004D327E"/>
    <w:rsid w:val="004D3636"/>
    <w:rsid w:val="004D4FFD"/>
    <w:rsid w:val="004D6582"/>
    <w:rsid w:val="004D79B2"/>
    <w:rsid w:val="004E1772"/>
    <w:rsid w:val="004E2D46"/>
    <w:rsid w:val="004E3A55"/>
    <w:rsid w:val="004F06D2"/>
    <w:rsid w:val="004F23D4"/>
    <w:rsid w:val="00502250"/>
    <w:rsid w:val="00502E9E"/>
    <w:rsid w:val="00510465"/>
    <w:rsid w:val="005125DA"/>
    <w:rsid w:val="005161D9"/>
    <w:rsid w:val="00526EFF"/>
    <w:rsid w:val="0052707B"/>
    <w:rsid w:val="0052777D"/>
    <w:rsid w:val="00531ACC"/>
    <w:rsid w:val="00532AC6"/>
    <w:rsid w:val="0053399C"/>
    <w:rsid w:val="00533A9A"/>
    <w:rsid w:val="005409BD"/>
    <w:rsid w:val="0054639C"/>
    <w:rsid w:val="005479F4"/>
    <w:rsid w:val="00555543"/>
    <w:rsid w:val="00555BDE"/>
    <w:rsid w:val="00557BEE"/>
    <w:rsid w:val="005630C4"/>
    <w:rsid w:val="00566CD4"/>
    <w:rsid w:val="00567C65"/>
    <w:rsid w:val="005743AE"/>
    <w:rsid w:val="005759AA"/>
    <w:rsid w:val="005767A0"/>
    <w:rsid w:val="00577AA0"/>
    <w:rsid w:val="0058016D"/>
    <w:rsid w:val="00581397"/>
    <w:rsid w:val="005818C8"/>
    <w:rsid w:val="00582142"/>
    <w:rsid w:val="00583351"/>
    <w:rsid w:val="00583684"/>
    <w:rsid w:val="00590B51"/>
    <w:rsid w:val="005937D3"/>
    <w:rsid w:val="0059709B"/>
    <w:rsid w:val="005A1E67"/>
    <w:rsid w:val="005A593C"/>
    <w:rsid w:val="005B5E92"/>
    <w:rsid w:val="005D4A04"/>
    <w:rsid w:val="005D72ED"/>
    <w:rsid w:val="005E0F2A"/>
    <w:rsid w:val="005E3775"/>
    <w:rsid w:val="005E44B2"/>
    <w:rsid w:val="005E6DB9"/>
    <w:rsid w:val="005F1124"/>
    <w:rsid w:val="005F132F"/>
    <w:rsid w:val="005F4438"/>
    <w:rsid w:val="00610C21"/>
    <w:rsid w:val="00616845"/>
    <w:rsid w:val="00620529"/>
    <w:rsid w:val="0062595E"/>
    <w:rsid w:val="00627311"/>
    <w:rsid w:val="006409C6"/>
    <w:rsid w:val="00650D9A"/>
    <w:rsid w:val="0065251A"/>
    <w:rsid w:val="00662932"/>
    <w:rsid w:val="0066573D"/>
    <w:rsid w:val="00666446"/>
    <w:rsid w:val="00666B04"/>
    <w:rsid w:val="00673176"/>
    <w:rsid w:val="00677566"/>
    <w:rsid w:val="00677B7D"/>
    <w:rsid w:val="00683B6D"/>
    <w:rsid w:val="00683D0E"/>
    <w:rsid w:val="00684479"/>
    <w:rsid w:val="00685210"/>
    <w:rsid w:val="0069372F"/>
    <w:rsid w:val="00696542"/>
    <w:rsid w:val="006B6E4C"/>
    <w:rsid w:val="006D6C1A"/>
    <w:rsid w:val="006E6C8D"/>
    <w:rsid w:val="006E7140"/>
    <w:rsid w:val="006F1468"/>
    <w:rsid w:val="006F5FBB"/>
    <w:rsid w:val="006F67E1"/>
    <w:rsid w:val="006F6980"/>
    <w:rsid w:val="006F7A1E"/>
    <w:rsid w:val="007019E2"/>
    <w:rsid w:val="007056B0"/>
    <w:rsid w:val="007065DA"/>
    <w:rsid w:val="00711984"/>
    <w:rsid w:val="00717390"/>
    <w:rsid w:val="007201E9"/>
    <w:rsid w:val="007229AA"/>
    <w:rsid w:val="007245AA"/>
    <w:rsid w:val="00724F82"/>
    <w:rsid w:val="00731AC2"/>
    <w:rsid w:val="0073640B"/>
    <w:rsid w:val="0073671E"/>
    <w:rsid w:val="00736D97"/>
    <w:rsid w:val="00742EE3"/>
    <w:rsid w:val="007501D0"/>
    <w:rsid w:val="007506AD"/>
    <w:rsid w:val="0076641B"/>
    <w:rsid w:val="00767426"/>
    <w:rsid w:val="00767E84"/>
    <w:rsid w:val="00773438"/>
    <w:rsid w:val="0077349C"/>
    <w:rsid w:val="00774FE8"/>
    <w:rsid w:val="00787304"/>
    <w:rsid w:val="007914C6"/>
    <w:rsid w:val="00796131"/>
    <w:rsid w:val="00796682"/>
    <w:rsid w:val="00797821"/>
    <w:rsid w:val="00797ECC"/>
    <w:rsid w:val="007B0D58"/>
    <w:rsid w:val="007C067C"/>
    <w:rsid w:val="007C3AA0"/>
    <w:rsid w:val="007D54D7"/>
    <w:rsid w:val="007E07D4"/>
    <w:rsid w:val="007E30B1"/>
    <w:rsid w:val="007F32A2"/>
    <w:rsid w:val="007F50B7"/>
    <w:rsid w:val="008066A8"/>
    <w:rsid w:val="00807080"/>
    <w:rsid w:val="0081130E"/>
    <w:rsid w:val="00813158"/>
    <w:rsid w:val="008139AF"/>
    <w:rsid w:val="008158BE"/>
    <w:rsid w:val="00824F83"/>
    <w:rsid w:val="008316D4"/>
    <w:rsid w:val="00833336"/>
    <w:rsid w:val="008348C4"/>
    <w:rsid w:val="00836F85"/>
    <w:rsid w:val="00840F54"/>
    <w:rsid w:val="00844088"/>
    <w:rsid w:val="00847679"/>
    <w:rsid w:val="00867533"/>
    <w:rsid w:val="008728F4"/>
    <w:rsid w:val="00874329"/>
    <w:rsid w:val="00877E80"/>
    <w:rsid w:val="00882976"/>
    <w:rsid w:val="00883C12"/>
    <w:rsid w:val="00894A74"/>
    <w:rsid w:val="008957D7"/>
    <w:rsid w:val="0089650C"/>
    <w:rsid w:val="008978E0"/>
    <w:rsid w:val="008A0057"/>
    <w:rsid w:val="008A22DB"/>
    <w:rsid w:val="008A2DEF"/>
    <w:rsid w:val="008A3206"/>
    <w:rsid w:val="008A7098"/>
    <w:rsid w:val="008B5AF4"/>
    <w:rsid w:val="008B731F"/>
    <w:rsid w:val="008B7A7F"/>
    <w:rsid w:val="008D7955"/>
    <w:rsid w:val="008D795A"/>
    <w:rsid w:val="008D7960"/>
    <w:rsid w:val="008E071B"/>
    <w:rsid w:val="008E1F99"/>
    <w:rsid w:val="008E20E3"/>
    <w:rsid w:val="008E2958"/>
    <w:rsid w:val="008E3947"/>
    <w:rsid w:val="008E5AD3"/>
    <w:rsid w:val="008E6123"/>
    <w:rsid w:val="008F2E2D"/>
    <w:rsid w:val="008F4006"/>
    <w:rsid w:val="0090160B"/>
    <w:rsid w:val="009030CE"/>
    <w:rsid w:val="00904889"/>
    <w:rsid w:val="0090493B"/>
    <w:rsid w:val="00905649"/>
    <w:rsid w:val="0090736A"/>
    <w:rsid w:val="00907CB9"/>
    <w:rsid w:val="00907E93"/>
    <w:rsid w:val="00915818"/>
    <w:rsid w:val="009245ED"/>
    <w:rsid w:val="00925910"/>
    <w:rsid w:val="00927476"/>
    <w:rsid w:val="0093171A"/>
    <w:rsid w:val="009325C5"/>
    <w:rsid w:val="00933B0B"/>
    <w:rsid w:val="00934F03"/>
    <w:rsid w:val="009354A6"/>
    <w:rsid w:val="0093589E"/>
    <w:rsid w:val="00935A95"/>
    <w:rsid w:val="0093645B"/>
    <w:rsid w:val="00941C1D"/>
    <w:rsid w:val="00941DD0"/>
    <w:rsid w:val="00945DCF"/>
    <w:rsid w:val="009464E9"/>
    <w:rsid w:val="009467D6"/>
    <w:rsid w:val="00960FCC"/>
    <w:rsid w:val="009621D6"/>
    <w:rsid w:val="00967933"/>
    <w:rsid w:val="00970BF2"/>
    <w:rsid w:val="00973F85"/>
    <w:rsid w:val="00975BB1"/>
    <w:rsid w:val="00976E80"/>
    <w:rsid w:val="009822A5"/>
    <w:rsid w:val="009902FE"/>
    <w:rsid w:val="009910C4"/>
    <w:rsid w:val="0099464A"/>
    <w:rsid w:val="009B1D71"/>
    <w:rsid w:val="009C26B2"/>
    <w:rsid w:val="009C5C80"/>
    <w:rsid w:val="009C7D15"/>
    <w:rsid w:val="009D021A"/>
    <w:rsid w:val="009D1028"/>
    <w:rsid w:val="009D2C6B"/>
    <w:rsid w:val="009D5127"/>
    <w:rsid w:val="009E676A"/>
    <w:rsid w:val="009F2D26"/>
    <w:rsid w:val="009F7DA5"/>
    <w:rsid w:val="00A01EFF"/>
    <w:rsid w:val="00A034A4"/>
    <w:rsid w:val="00A03C77"/>
    <w:rsid w:val="00A03FC5"/>
    <w:rsid w:val="00A10146"/>
    <w:rsid w:val="00A20827"/>
    <w:rsid w:val="00A2296C"/>
    <w:rsid w:val="00A26B51"/>
    <w:rsid w:val="00A37AD9"/>
    <w:rsid w:val="00A44126"/>
    <w:rsid w:val="00A50472"/>
    <w:rsid w:val="00A53E47"/>
    <w:rsid w:val="00A6118B"/>
    <w:rsid w:val="00A63836"/>
    <w:rsid w:val="00A669D0"/>
    <w:rsid w:val="00A71010"/>
    <w:rsid w:val="00A73C23"/>
    <w:rsid w:val="00A74780"/>
    <w:rsid w:val="00A74916"/>
    <w:rsid w:val="00A8065D"/>
    <w:rsid w:val="00A84133"/>
    <w:rsid w:val="00A862D6"/>
    <w:rsid w:val="00A91D83"/>
    <w:rsid w:val="00A93E25"/>
    <w:rsid w:val="00A970C7"/>
    <w:rsid w:val="00AA002D"/>
    <w:rsid w:val="00AA3B56"/>
    <w:rsid w:val="00AA4772"/>
    <w:rsid w:val="00AA487E"/>
    <w:rsid w:val="00AA5316"/>
    <w:rsid w:val="00AA5DA9"/>
    <w:rsid w:val="00AA7546"/>
    <w:rsid w:val="00AA7A86"/>
    <w:rsid w:val="00AB5754"/>
    <w:rsid w:val="00AC0905"/>
    <w:rsid w:val="00AC7268"/>
    <w:rsid w:val="00AD0C0A"/>
    <w:rsid w:val="00AD4211"/>
    <w:rsid w:val="00AD6383"/>
    <w:rsid w:val="00AE49C4"/>
    <w:rsid w:val="00AE6F10"/>
    <w:rsid w:val="00AF15DF"/>
    <w:rsid w:val="00B031E9"/>
    <w:rsid w:val="00B03EF7"/>
    <w:rsid w:val="00B16FA4"/>
    <w:rsid w:val="00B201E5"/>
    <w:rsid w:val="00B23DB0"/>
    <w:rsid w:val="00B25A47"/>
    <w:rsid w:val="00B31A8F"/>
    <w:rsid w:val="00B40F3D"/>
    <w:rsid w:val="00B428E6"/>
    <w:rsid w:val="00B44A97"/>
    <w:rsid w:val="00B50F20"/>
    <w:rsid w:val="00B5161B"/>
    <w:rsid w:val="00B5286B"/>
    <w:rsid w:val="00B54384"/>
    <w:rsid w:val="00B61B50"/>
    <w:rsid w:val="00B66605"/>
    <w:rsid w:val="00B73BDC"/>
    <w:rsid w:val="00B83B7A"/>
    <w:rsid w:val="00B84398"/>
    <w:rsid w:val="00B862EE"/>
    <w:rsid w:val="00B905B3"/>
    <w:rsid w:val="00B93FD1"/>
    <w:rsid w:val="00B94295"/>
    <w:rsid w:val="00B9488C"/>
    <w:rsid w:val="00B97194"/>
    <w:rsid w:val="00BA38F6"/>
    <w:rsid w:val="00BA7875"/>
    <w:rsid w:val="00BB3B33"/>
    <w:rsid w:val="00BB6436"/>
    <w:rsid w:val="00BB7DEE"/>
    <w:rsid w:val="00BD1567"/>
    <w:rsid w:val="00BD31FE"/>
    <w:rsid w:val="00BD33A6"/>
    <w:rsid w:val="00BE139A"/>
    <w:rsid w:val="00BE4A21"/>
    <w:rsid w:val="00BE5ED8"/>
    <w:rsid w:val="00BF05E6"/>
    <w:rsid w:val="00BF2A8A"/>
    <w:rsid w:val="00BF2FBC"/>
    <w:rsid w:val="00C058A6"/>
    <w:rsid w:val="00C11827"/>
    <w:rsid w:val="00C1573C"/>
    <w:rsid w:val="00C20301"/>
    <w:rsid w:val="00C217A0"/>
    <w:rsid w:val="00C242F3"/>
    <w:rsid w:val="00C2534E"/>
    <w:rsid w:val="00C308C9"/>
    <w:rsid w:val="00C3352F"/>
    <w:rsid w:val="00C364DF"/>
    <w:rsid w:val="00C37CA7"/>
    <w:rsid w:val="00C4593C"/>
    <w:rsid w:val="00C478AF"/>
    <w:rsid w:val="00C47E29"/>
    <w:rsid w:val="00C528BD"/>
    <w:rsid w:val="00C6264C"/>
    <w:rsid w:val="00C67F0C"/>
    <w:rsid w:val="00C70895"/>
    <w:rsid w:val="00C80E11"/>
    <w:rsid w:val="00C815AF"/>
    <w:rsid w:val="00C81D4D"/>
    <w:rsid w:val="00C84817"/>
    <w:rsid w:val="00C866D1"/>
    <w:rsid w:val="00C86BAF"/>
    <w:rsid w:val="00C927E9"/>
    <w:rsid w:val="00C92CAD"/>
    <w:rsid w:val="00CA431D"/>
    <w:rsid w:val="00CA4BEC"/>
    <w:rsid w:val="00CA63F2"/>
    <w:rsid w:val="00CA6D4B"/>
    <w:rsid w:val="00CA7895"/>
    <w:rsid w:val="00CA7A33"/>
    <w:rsid w:val="00CB3CF8"/>
    <w:rsid w:val="00CB5867"/>
    <w:rsid w:val="00CC0480"/>
    <w:rsid w:val="00CC3A4F"/>
    <w:rsid w:val="00CC3C25"/>
    <w:rsid w:val="00CC53C0"/>
    <w:rsid w:val="00CD0C62"/>
    <w:rsid w:val="00CD42D2"/>
    <w:rsid w:val="00CD45D0"/>
    <w:rsid w:val="00CD4913"/>
    <w:rsid w:val="00CD7EE0"/>
    <w:rsid w:val="00CF0737"/>
    <w:rsid w:val="00CF0B69"/>
    <w:rsid w:val="00CF1C86"/>
    <w:rsid w:val="00CF6081"/>
    <w:rsid w:val="00CF7A05"/>
    <w:rsid w:val="00D01151"/>
    <w:rsid w:val="00D01835"/>
    <w:rsid w:val="00D05E37"/>
    <w:rsid w:val="00D1006B"/>
    <w:rsid w:val="00D10BDE"/>
    <w:rsid w:val="00D15BA6"/>
    <w:rsid w:val="00D17A95"/>
    <w:rsid w:val="00D22921"/>
    <w:rsid w:val="00D23D31"/>
    <w:rsid w:val="00D27A04"/>
    <w:rsid w:val="00D42101"/>
    <w:rsid w:val="00D457B3"/>
    <w:rsid w:val="00D559FA"/>
    <w:rsid w:val="00D55F1E"/>
    <w:rsid w:val="00D5640B"/>
    <w:rsid w:val="00D61A54"/>
    <w:rsid w:val="00D63C69"/>
    <w:rsid w:val="00D71408"/>
    <w:rsid w:val="00D741B1"/>
    <w:rsid w:val="00D74316"/>
    <w:rsid w:val="00D835C9"/>
    <w:rsid w:val="00D8491D"/>
    <w:rsid w:val="00D85A21"/>
    <w:rsid w:val="00D92EAF"/>
    <w:rsid w:val="00D93DAF"/>
    <w:rsid w:val="00D95732"/>
    <w:rsid w:val="00DA385E"/>
    <w:rsid w:val="00DB25C0"/>
    <w:rsid w:val="00DE291E"/>
    <w:rsid w:val="00DE38EA"/>
    <w:rsid w:val="00DE3B28"/>
    <w:rsid w:val="00DE614C"/>
    <w:rsid w:val="00DF1F4B"/>
    <w:rsid w:val="00DF40F9"/>
    <w:rsid w:val="00DF719A"/>
    <w:rsid w:val="00E02E9C"/>
    <w:rsid w:val="00E05D3A"/>
    <w:rsid w:val="00E11868"/>
    <w:rsid w:val="00E16283"/>
    <w:rsid w:val="00E23586"/>
    <w:rsid w:val="00E301E8"/>
    <w:rsid w:val="00E336CF"/>
    <w:rsid w:val="00E34C63"/>
    <w:rsid w:val="00E37201"/>
    <w:rsid w:val="00E43ECB"/>
    <w:rsid w:val="00E4411D"/>
    <w:rsid w:val="00E51CFF"/>
    <w:rsid w:val="00E534B3"/>
    <w:rsid w:val="00E62351"/>
    <w:rsid w:val="00E629ED"/>
    <w:rsid w:val="00E735CC"/>
    <w:rsid w:val="00E80920"/>
    <w:rsid w:val="00E8280B"/>
    <w:rsid w:val="00E845BC"/>
    <w:rsid w:val="00E86B93"/>
    <w:rsid w:val="00E965ED"/>
    <w:rsid w:val="00EA4A5A"/>
    <w:rsid w:val="00EA5677"/>
    <w:rsid w:val="00EA6FF2"/>
    <w:rsid w:val="00EB17FA"/>
    <w:rsid w:val="00EC3038"/>
    <w:rsid w:val="00EC320A"/>
    <w:rsid w:val="00ED5B8B"/>
    <w:rsid w:val="00ED678A"/>
    <w:rsid w:val="00EE32C2"/>
    <w:rsid w:val="00EE344C"/>
    <w:rsid w:val="00EE3D37"/>
    <w:rsid w:val="00EE4C6D"/>
    <w:rsid w:val="00EE71C3"/>
    <w:rsid w:val="00EF43C2"/>
    <w:rsid w:val="00F0515D"/>
    <w:rsid w:val="00F06862"/>
    <w:rsid w:val="00F069A4"/>
    <w:rsid w:val="00F0722B"/>
    <w:rsid w:val="00F12901"/>
    <w:rsid w:val="00F14A30"/>
    <w:rsid w:val="00F15905"/>
    <w:rsid w:val="00F16615"/>
    <w:rsid w:val="00F220EB"/>
    <w:rsid w:val="00F22162"/>
    <w:rsid w:val="00F25A74"/>
    <w:rsid w:val="00F459C1"/>
    <w:rsid w:val="00F5282D"/>
    <w:rsid w:val="00F52FBD"/>
    <w:rsid w:val="00F6075C"/>
    <w:rsid w:val="00F616F2"/>
    <w:rsid w:val="00F61861"/>
    <w:rsid w:val="00F64989"/>
    <w:rsid w:val="00F668DF"/>
    <w:rsid w:val="00F71493"/>
    <w:rsid w:val="00F7396F"/>
    <w:rsid w:val="00F7750C"/>
    <w:rsid w:val="00F77739"/>
    <w:rsid w:val="00F81551"/>
    <w:rsid w:val="00F818B6"/>
    <w:rsid w:val="00F83CD7"/>
    <w:rsid w:val="00F847C8"/>
    <w:rsid w:val="00F91DA4"/>
    <w:rsid w:val="00F9535E"/>
    <w:rsid w:val="00FA7B26"/>
    <w:rsid w:val="00FB08D0"/>
    <w:rsid w:val="00FC1C44"/>
    <w:rsid w:val="00FC4EF4"/>
    <w:rsid w:val="00FC6293"/>
    <w:rsid w:val="00FD0840"/>
    <w:rsid w:val="00FD37E2"/>
    <w:rsid w:val="00FD4C37"/>
    <w:rsid w:val="00FE269D"/>
    <w:rsid w:val="00FE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F55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551A2"/>
    <w:pPr>
      <w:suppressAutoHyphens/>
    </w:pPr>
    <w:rPr>
      <w:lang w:val="et-EE" w:eastAsia="ar-SA"/>
    </w:rPr>
  </w:style>
  <w:style w:type="paragraph" w:styleId="Heading1">
    <w:name w:val="heading 1"/>
    <w:basedOn w:val="Normal"/>
    <w:next w:val="Normal"/>
    <w:link w:val="Heading1Char"/>
    <w:qFormat/>
    <w:rsid w:val="00F528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51A2"/>
    <w:pPr>
      <w:keepNext/>
      <w:numPr>
        <w:ilvl w:val="1"/>
        <w:numId w:val="1"/>
      </w:numPr>
      <w:outlineLvl w:val="1"/>
    </w:pPr>
    <w:rPr>
      <w:b/>
      <w:bCs/>
      <w:sz w:val="24"/>
    </w:rPr>
  </w:style>
  <w:style w:type="paragraph" w:styleId="Heading3">
    <w:name w:val="heading 3"/>
    <w:basedOn w:val="Normal"/>
    <w:next w:val="Normal"/>
    <w:qFormat/>
    <w:rsid w:val="006205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282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4551A2"/>
    <w:pPr>
      <w:jc w:val="center"/>
    </w:pPr>
    <w:rPr>
      <w:sz w:val="52"/>
      <w:szCs w:val="24"/>
    </w:rPr>
  </w:style>
  <w:style w:type="paragraph" w:styleId="Subtitle">
    <w:name w:val="Subtitle"/>
    <w:basedOn w:val="Normal"/>
    <w:link w:val="SubtitleChar"/>
    <w:qFormat/>
    <w:rsid w:val="004551A2"/>
    <w:pPr>
      <w:spacing w:after="60"/>
      <w:jc w:val="center"/>
      <w:outlineLvl w:val="1"/>
    </w:pPr>
    <w:rPr>
      <w:rFonts w:ascii="Arial" w:hAnsi="Arial" w:cs="Arial"/>
      <w:sz w:val="24"/>
      <w:szCs w:val="24"/>
    </w:rPr>
  </w:style>
  <w:style w:type="paragraph" w:styleId="BodyTextIndent">
    <w:name w:val="Body Text Indent"/>
    <w:basedOn w:val="Normal"/>
    <w:rsid w:val="00F5282D"/>
    <w:pPr>
      <w:spacing w:after="120"/>
      <w:ind w:left="360"/>
    </w:pPr>
  </w:style>
  <w:style w:type="character" w:styleId="Hyperlink">
    <w:name w:val="Hyperlink"/>
    <w:uiPriority w:val="99"/>
    <w:rsid w:val="00620529"/>
    <w:rPr>
      <w:color w:val="0000FF"/>
      <w:u w:val="single"/>
    </w:rPr>
  </w:style>
  <w:style w:type="paragraph" w:styleId="BodyText">
    <w:name w:val="Body Text"/>
    <w:basedOn w:val="Normal"/>
    <w:rsid w:val="002A56CA"/>
    <w:pPr>
      <w:spacing w:after="120"/>
    </w:pPr>
  </w:style>
  <w:style w:type="paragraph" w:customStyle="1" w:styleId="WW-BodyTextIndent3">
    <w:name w:val="WW-Body Text Indent 3"/>
    <w:basedOn w:val="Normal"/>
    <w:rsid w:val="002A56CA"/>
    <w:pPr>
      <w:ind w:left="720" w:hanging="720"/>
    </w:pPr>
    <w:rPr>
      <w:sz w:val="24"/>
      <w:szCs w:val="24"/>
    </w:rPr>
  </w:style>
  <w:style w:type="paragraph" w:customStyle="1" w:styleId="WW-NormalWeb">
    <w:name w:val="WW-Normal (Web)"/>
    <w:basedOn w:val="Normal"/>
    <w:rsid w:val="002A56CA"/>
    <w:pPr>
      <w:spacing w:before="280" w:after="280"/>
    </w:pPr>
    <w:rPr>
      <w:color w:val="000080"/>
      <w:sz w:val="24"/>
      <w:szCs w:val="24"/>
      <w:lang w:val="en-GB"/>
    </w:rPr>
  </w:style>
  <w:style w:type="paragraph" w:styleId="Footer">
    <w:name w:val="footer"/>
    <w:basedOn w:val="Normal"/>
    <w:rsid w:val="009F7DA5"/>
    <w:pPr>
      <w:tabs>
        <w:tab w:val="center" w:pos="4536"/>
        <w:tab w:val="right" w:pos="9072"/>
      </w:tabs>
    </w:pPr>
  </w:style>
  <w:style w:type="character" w:styleId="PageNumber">
    <w:name w:val="page number"/>
    <w:basedOn w:val="DefaultParagraphFont"/>
    <w:rsid w:val="009F7DA5"/>
  </w:style>
  <w:style w:type="paragraph" w:styleId="BalloonText">
    <w:name w:val="Balloon Text"/>
    <w:basedOn w:val="Normal"/>
    <w:link w:val="BalloonTextChar"/>
    <w:uiPriority w:val="99"/>
    <w:semiHidden/>
    <w:rsid w:val="00555BDE"/>
    <w:rPr>
      <w:rFonts w:ascii="Tahoma" w:hAnsi="Tahoma" w:cs="Tahoma"/>
      <w:sz w:val="16"/>
      <w:szCs w:val="16"/>
    </w:rPr>
  </w:style>
  <w:style w:type="paragraph" w:styleId="ListParagraph">
    <w:name w:val="List Paragraph"/>
    <w:basedOn w:val="Normal"/>
    <w:uiPriority w:val="34"/>
    <w:qFormat/>
    <w:rsid w:val="00484567"/>
    <w:pPr>
      <w:ind w:left="720"/>
    </w:pPr>
    <w:rPr>
      <w:sz w:val="24"/>
      <w:szCs w:val="24"/>
    </w:rPr>
  </w:style>
  <w:style w:type="table" w:styleId="TableGrid">
    <w:name w:val="Table Grid"/>
    <w:basedOn w:val="TableNormal"/>
    <w:uiPriority w:val="39"/>
    <w:rsid w:val="00E8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845BC"/>
    <w:rPr>
      <w:sz w:val="16"/>
      <w:szCs w:val="16"/>
    </w:rPr>
  </w:style>
  <w:style w:type="paragraph" w:styleId="CommentText">
    <w:name w:val="annotation text"/>
    <w:basedOn w:val="Normal"/>
    <w:link w:val="CommentTextChar"/>
    <w:rsid w:val="00E845BC"/>
    <w:rPr>
      <w:sz w:val="24"/>
      <w:szCs w:val="24"/>
    </w:rPr>
  </w:style>
  <w:style w:type="character" w:customStyle="1" w:styleId="CommentTextChar">
    <w:name w:val="Comment Text Char"/>
    <w:link w:val="CommentText"/>
    <w:rsid w:val="00E845BC"/>
    <w:rPr>
      <w:sz w:val="24"/>
      <w:szCs w:val="24"/>
      <w:lang w:val="et-EE" w:eastAsia="ar-SA"/>
    </w:rPr>
  </w:style>
  <w:style w:type="character" w:customStyle="1" w:styleId="Heading4Char">
    <w:name w:val="Heading 4 Char"/>
    <w:link w:val="Heading4"/>
    <w:rsid w:val="008A7098"/>
    <w:rPr>
      <w:b/>
      <w:bCs/>
      <w:sz w:val="28"/>
      <w:szCs w:val="28"/>
      <w:lang w:val="et-EE" w:eastAsia="ar-SA"/>
    </w:rPr>
  </w:style>
  <w:style w:type="paragraph" w:styleId="NormalWeb">
    <w:name w:val="Normal (Web)"/>
    <w:basedOn w:val="Normal"/>
    <w:uiPriority w:val="99"/>
    <w:unhideWhenUsed/>
    <w:rsid w:val="00F71493"/>
    <w:pPr>
      <w:suppressAutoHyphens w:val="0"/>
      <w:spacing w:before="100" w:beforeAutospacing="1" w:after="100" w:afterAutospacing="1"/>
    </w:pPr>
    <w:rPr>
      <w:sz w:val="24"/>
      <w:szCs w:val="24"/>
      <w:lang w:eastAsia="et-EE"/>
    </w:rPr>
  </w:style>
  <w:style w:type="character" w:styleId="Strong">
    <w:name w:val="Strong"/>
    <w:uiPriority w:val="22"/>
    <w:qFormat/>
    <w:rsid w:val="00F71493"/>
    <w:rPr>
      <w:b/>
      <w:bCs/>
    </w:rPr>
  </w:style>
  <w:style w:type="paragraph" w:customStyle="1" w:styleId="Default">
    <w:name w:val="Default"/>
    <w:rsid w:val="00E534B3"/>
    <w:pPr>
      <w:autoSpaceDE w:val="0"/>
      <w:autoSpaceDN w:val="0"/>
      <w:adjustRightInd w:val="0"/>
    </w:pPr>
    <w:rPr>
      <w:rFonts w:eastAsia="Calibri"/>
      <w:color w:val="000000"/>
      <w:sz w:val="24"/>
      <w:szCs w:val="24"/>
      <w:lang w:val="et-EE"/>
    </w:rPr>
  </w:style>
  <w:style w:type="paragraph" w:customStyle="1" w:styleId="Standard">
    <w:name w:val="Standard"/>
    <w:rsid w:val="004C1E71"/>
    <w:pPr>
      <w:widowControl w:val="0"/>
      <w:suppressAutoHyphens/>
      <w:autoSpaceDN w:val="0"/>
      <w:textAlignment w:val="baseline"/>
    </w:pPr>
    <w:rPr>
      <w:rFonts w:eastAsia="Arial Unicode MS" w:cs="Tahoma"/>
      <w:kern w:val="3"/>
      <w:sz w:val="24"/>
      <w:szCs w:val="24"/>
      <w:lang w:val="et-EE"/>
    </w:rPr>
  </w:style>
  <w:style w:type="paragraph" w:styleId="Header">
    <w:name w:val="header"/>
    <w:basedOn w:val="Normal"/>
    <w:link w:val="HeaderChar"/>
    <w:rsid w:val="00B905B3"/>
    <w:pPr>
      <w:tabs>
        <w:tab w:val="center" w:pos="4536"/>
        <w:tab w:val="right" w:pos="9072"/>
      </w:tabs>
    </w:pPr>
  </w:style>
  <w:style w:type="character" w:customStyle="1" w:styleId="HeaderChar">
    <w:name w:val="Header Char"/>
    <w:link w:val="Header"/>
    <w:rsid w:val="00B905B3"/>
    <w:rPr>
      <w:lang w:eastAsia="ar-SA"/>
    </w:rPr>
  </w:style>
  <w:style w:type="paragraph" w:customStyle="1" w:styleId="Taandegakehatekst31">
    <w:name w:val="Taandega kehatekst 31"/>
    <w:basedOn w:val="Normal"/>
    <w:rsid w:val="0017645F"/>
    <w:pPr>
      <w:spacing w:after="120"/>
      <w:ind w:left="283"/>
    </w:pPr>
    <w:rPr>
      <w:sz w:val="16"/>
      <w:szCs w:val="16"/>
      <w:lang w:val="en-US"/>
    </w:rPr>
  </w:style>
  <w:style w:type="character" w:customStyle="1" w:styleId="BalloonTextChar">
    <w:name w:val="Balloon Text Char"/>
    <w:basedOn w:val="DefaultParagraphFont"/>
    <w:link w:val="BalloonText"/>
    <w:uiPriority w:val="99"/>
    <w:semiHidden/>
    <w:rsid w:val="00270CE0"/>
    <w:rPr>
      <w:rFonts w:ascii="Tahoma" w:hAnsi="Tahoma" w:cs="Tahoma"/>
      <w:sz w:val="16"/>
      <w:szCs w:val="16"/>
      <w:lang w:val="et-EE" w:eastAsia="ar-SA"/>
    </w:rPr>
  </w:style>
  <w:style w:type="character" w:customStyle="1" w:styleId="TitleChar">
    <w:name w:val="Title Char"/>
    <w:basedOn w:val="DefaultParagraphFont"/>
    <w:link w:val="Title"/>
    <w:uiPriority w:val="10"/>
    <w:rsid w:val="006F5FBB"/>
    <w:rPr>
      <w:sz w:val="52"/>
      <w:szCs w:val="24"/>
      <w:lang w:val="et-EE" w:eastAsia="ar-SA"/>
    </w:rPr>
  </w:style>
  <w:style w:type="character" w:customStyle="1" w:styleId="SubtitleChar">
    <w:name w:val="Subtitle Char"/>
    <w:basedOn w:val="DefaultParagraphFont"/>
    <w:link w:val="Subtitle"/>
    <w:rsid w:val="006F5FBB"/>
    <w:rPr>
      <w:rFonts w:ascii="Arial" w:hAnsi="Arial" w:cs="Arial"/>
      <w:sz w:val="24"/>
      <w:szCs w:val="24"/>
      <w:lang w:val="et-EE" w:eastAsia="ar-SA"/>
    </w:rPr>
  </w:style>
  <w:style w:type="character" w:styleId="UnresolvedMention">
    <w:name w:val="Unresolved Mention"/>
    <w:basedOn w:val="DefaultParagraphFont"/>
    <w:rsid w:val="00F9535E"/>
    <w:rPr>
      <w:color w:val="605E5C"/>
      <w:shd w:val="clear" w:color="auto" w:fill="E1DFDD"/>
    </w:rPr>
  </w:style>
  <w:style w:type="character" w:customStyle="1" w:styleId="apple-converted-space">
    <w:name w:val="apple-converted-space"/>
    <w:basedOn w:val="DefaultParagraphFont"/>
    <w:rsid w:val="00581397"/>
  </w:style>
  <w:style w:type="paragraph" w:styleId="TOC2">
    <w:name w:val="toc 2"/>
    <w:basedOn w:val="Normal"/>
    <w:next w:val="Normal"/>
    <w:autoRedefine/>
    <w:uiPriority w:val="39"/>
    <w:unhideWhenUsed/>
    <w:rsid w:val="00012F0B"/>
    <w:pPr>
      <w:spacing w:after="100"/>
      <w:ind w:left="200"/>
    </w:pPr>
  </w:style>
  <w:style w:type="paragraph" w:styleId="TOC3">
    <w:name w:val="toc 3"/>
    <w:basedOn w:val="Normal"/>
    <w:next w:val="Normal"/>
    <w:autoRedefine/>
    <w:uiPriority w:val="39"/>
    <w:unhideWhenUsed/>
    <w:rsid w:val="00012F0B"/>
    <w:pPr>
      <w:spacing w:after="100"/>
      <w:ind w:left="400"/>
    </w:pPr>
  </w:style>
  <w:style w:type="paragraph" w:styleId="TOC1">
    <w:name w:val="toc 1"/>
    <w:basedOn w:val="Normal"/>
    <w:next w:val="Normal"/>
    <w:autoRedefine/>
    <w:uiPriority w:val="39"/>
    <w:unhideWhenUsed/>
    <w:rsid w:val="00012F0B"/>
    <w:pPr>
      <w:spacing w:after="100"/>
    </w:pPr>
  </w:style>
  <w:style w:type="paragraph" w:customStyle="1" w:styleId="Heading">
    <w:name w:val="Heading"/>
    <w:basedOn w:val="Normal"/>
    <w:next w:val="Subtitle"/>
    <w:rsid w:val="00B9488C"/>
    <w:pPr>
      <w:jc w:val="center"/>
    </w:pPr>
    <w:rPr>
      <w:b/>
      <w:bCs/>
      <w:sz w:val="28"/>
      <w:szCs w:val="24"/>
    </w:rPr>
  </w:style>
  <w:style w:type="character" w:styleId="Emphasis">
    <w:name w:val="Emphasis"/>
    <w:basedOn w:val="DefaultParagraphFont"/>
    <w:uiPriority w:val="20"/>
    <w:qFormat/>
    <w:rsid w:val="00CD45D0"/>
    <w:rPr>
      <w:i/>
      <w:iCs/>
    </w:rPr>
  </w:style>
  <w:style w:type="character" w:customStyle="1" w:styleId="Heading1Char">
    <w:name w:val="Heading 1 Char"/>
    <w:basedOn w:val="DefaultParagraphFont"/>
    <w:link w:val="Heading1"/>
    <w:rsid w:val="0017475D"/>
    <w:rPr>
      <w:rFonts w:ascii="Arial" w:hAnsi="Arial" w:cs="Arial"/>
      <w:b/>
      <w:bCs/>
      <w:kern w:val="32"/>
      <w:sz w:val="32"/>
      <w:szCs w:val="32"/>
      <w:lang w:val="et-EE" w:eastAsia="ar-SA"/>
    </w:rPr>
  </w:style>
  <w:style w:type="character" w:customStyle="1" w:styleId="Heading2Char">
    <w:name w:val="Heading 2 Char"/>
    <w:basedOn w:val="DefaultParagraphFont"/>
    <w:link w:val="Heading2"/>
    <w:rsid w:val="0017475D"/>
    <w:rPr>
      <w:b/>
      <w:bCs/>
      <w:sz w:val="24"/>
      <w:lang w:val="et-EE" w:eastAsia="ar-SA"/>
    </w:rPr>
  </w:style>
  <w:style w:type="paragraph" w:customStyle="1" w:styleId="menu-item">
    <w:name w:val="menu-item"/>
    <w:basedOn w:val="Normal"/>
    <w:rsid w:val="00526EFF"/>
    <w:pPr>
      <w:suppressAutoHyphens w:val="0"/>
      <w:spacing w:before="100" w:beforeAutospacing="1" w:after="100" w:afterAutospacing="1"/>
    </w:pPr>
    <w:rPr>
      <w:sz w:val="24"/>
      <w:szCs w:val="24"/>
      <w:lang w:val="en-EE" w:eastAsia="en-GB"/>
    </w:rPr>
  </w:style>
  <w:style w:type="paragraph" w:customStyle="1" w:styleId="rpwe-li">
    <w:name w:val="rpwe-li"/>
    <w:basedOn w:val="Normal"/>
    <w:rsid w:val="00526EFF"/>
    <w:pPr>
      <w:suppressAutoHyphens w:val="0"/>
      <w:spacing w:before="100" w:beforeAutospacing="1" w:after="100" w:afterAutospacing="1"/>
    </w:pPr>
    <w:rPr>
      <w:sz w:val="24"/>
      <w:szCs w:val="24"/>
      <w:lang w:val="en-EE" w:eastAsia="en-GB"/>
    </w:rPr>
  </w:style>
  <w:style w:type="paragraph" w:customStyle="1" w:styleId="Body">
    <w:name w:val="Body"/>
    <w:rsid w:val="001E0EE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a-DK" w:eastAsia="en-GB"/>
    </w:rPr>
  </w:style>
  <w:style w:type="paragraph" w:customStyle="1" w:styleId="p1">
    <w:name w:val="p1"/>
    <w:basedOn w:val="Normal"/>
    <w:rsid w:val="001E0EE0"/>
    <w:pPr>
      <w:suppressAutoHyphens w:val="0"/>
      <w:spacing w:before="100" w:beforeAutospacing="1" w:after="100" w:afterAutospacing="1"/>
    </w:pPr>
    <w:rPr>
      <w:sz w:val="24"/>
      <w:szCs w:val="24"/>
      <w:lang w:val="en-E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583">
      <w:bodyDiv w:val="1"/>
      <w:marLeft w:val="0"/>
      <w:marRight w:val="0"/>
      <w:marTop w:val="0"/>
      <w:marBottom w:val="0"/>
      <w:divBdr>
        <w:top w:val="none" w:sz="0" w:space="0" w:color="auto"/>
        <w:left w:val="none" w:sz="0" w:space="0" w:color="auto"/>
        <w:bottom w:val="none" w:sz="0" w:space="0" w:color="auto"/>
        <w:right w:val="none" w:sz="0" w:space="0" w:color="auto"/>
      </w:divBdr>
      <w:divsChild>
        <w:div w:id="424225001">
          <w:marLeft w:val="706"/>
          <w:marRight w:val="0"/>
          <w:marTop w:val="134"/>
          <w:marBottom w:val="0"/>
          <w:divBdr>
            <w:top w:val="none" w:sz="0" w:space="0" w:color="auto"/>
            <w:left w:val="none" w:sz="0" w:space="0" w:color="auto"/>
            <w:bottom w:val="none" w:sz="0" w:space="0" w:color="auto"/>
            <w:right w:val="none" w:sz="0" w:space="0" w:color="auto"/>
          </w:divBdr>
        </w:div>
        <w:div w:id="883172682">
          <w:marLeft w:val="706"/>
          <w:marRight w:val="0"/>
          <w:marTop w:val="134"/>
          <w:marBottom w:val="0"/>
          <w:divBdr>
            <w:top w:val="none" w:sz="0" w:space="0" w:color="auto"/>
            <w:left w:val="none" w:sz="0" w:space="0" w:color="auto"/>
            <w:bottom w:val="none" w:sz="0" w:space="0" w:color="auto"/>
            <w:right w:val="none" w:sz="0" w:space="0" w:color="auto"/>
          </w:divBdr>
        </w:div>
        <w:div w:id="1156920897">
          <w:marLeft w:val="706"/>
          <w:marRight w:val="0"/>
          <w:marTop w:val="134"/>
          <w:marBottom w:val="0"/>
          <w:divBdr>
            <w:top w:val="none" w:sz="0" w:space="0" w:color="auto"/>
            <w:left w:val="none" w:sz="0" w:space="0" w:color="auto"/>
            <w:bottom w:val="none" w:sz="0" w:space="0" w:color="auto"/>
            <w:right w:val="none" w:sz="0" w:space="0" w:color="auto"/>
          </w:divBdr>
        </w:div>
        <w:div w:id="1940260561">
          <w:marLeft w:val="706"/>
          <w:marRight w:val="0"/>
          <w:marTop w:val="134"/>
          <w:marBottom w:val="0"/>
          <w:divBdr>
            <w:top w:val="none" w:sz="0" w:space="0" w:color="auto"/>
            <w:left w:val="none" w:sz="0" w:space="0" w:color="auto"/>
            <w:bottom w:val="none" w:sz="0" w:space="0" w:color="auto"/>
            <w:right w:val="none" w:sz="0" w:space="0" w:color="auto"/>
          </w:divBdr>
        </w:div>
        <w:div w:id="2017339647">
          <w:marLeft w:val="706"/>
          <w:marRight w:val="0"/>
          <w:marTop w:val="134"/>
          <w:marBottom w:val="0"/>
          <w:divBdr>
            <w:top w:val="none" w:sz="0" w:space="0" w:color="auto"/>
            <w:left w:val="none" w:sz="0" w:space="0" w:color="auto"/>
            <w:bottom w:val="none" w:sz="0" w:space="0" w:color="auto"/>
            <w:right w:val="none" w:sz="0" w:space="0" w:color="auto"/>
          </w:divBdr>
        </w:div>
      </w:divsChild>
    </w:div>
    <w:div w:id="236786804">
      <w:bodyDiv w:val="1"/>
      <w:marLeft w:val="0"/>
      <w:marRight w:val="0"/>
      <w:marTop w:val="0"/>
      <w:marBottom w:val="0"/>
      <w:divBdr>
        <w:top w:val="none" w:sz="0" w:space="0" w:color="auto"/>
        <w:left w:val="none" w:sz="0" w:space="0" w:color="auto"/>
        <w:bottom w:val="none" w:sz="0" w:space="0" w:color="auto"/>
        <w:right w:val="none" w:sz="0" w:space="0" w:color="auto"/>
      </w:divBdr>
    </w:div>
    <w:div w:id="301470787">
      <w:bodyDiv w:val="1"/>
      <w:marLeft w:val="0"/>
      <w:marRight w:val="0"/>
      <w:marTop w:val="0"/>
      <w:marBottom w:val="0"/>
      <w:divBdr>
        <w:top w:val="none" w:sz="0" w:space="0" w:color="auto"/>
        <w:left w:val="none" w:sz="0" w:space="0" w:color="auto"/>
        <w:bottom w:val="none" w:sz="0" w:space="0" w:color="auto"/>
        <w:right w:val="none" w:sz="0" w:space="0" w:color="auto"/>
      </w:divBdr>
      <w:divsChild>
        <w:div w:id="288442119">
          <w:marLeft w:val="0"/>
          <w:marRight w:val="0"/>
          <w:marTop w:val="0"/>
          <w:marBottom w:val="0"/>
          <w:divBdr>
            <w:top w:val="none" w:sz="0" w:space="0" w:color="auto"/>
            <w:left w:val="none" w:sz="0" w:space="0" w:color="auto"/>
            <w:bottom w:val="none" w:sz="0" w:space="0" w:color="auto"/>
            <w:right w:val="none" w:sz="0" w:space="0" w:color="auto"/>
          </w:divBdr>
          <w:divsChild>
            <w:div w:id="1724400492">
              <w:marLeft w:val="0"/>
              <w:marRight w:val="0"/>
              <w:marTop w:val="0"/>
              <w:marBottom w:val="0"/>
              <w:divBdr>
                <w:top w:val="none" w:sz="0" w:space="0" w:color="auto"/>
                <w:left w:val="none" w:sz="0" w:space="0" w:color="auto"/>
                <w:bottom w:val="none" w:sz="0" w:space="0" w:color="auto"/>
                <w:right w:val="none" w:sz="0" w:space="0" w:color="auto"/>
              </w:divBdr>
              <w:divsChild>
                <w:div w:id="612173173">
                  <w:marLeft w:val="0"/>
                  <w:marRight w:val="0"/>
                  <w:marTop w:val="0"/>
                  <w:marBottom w:val="0"/>
                  <w:divBdr>
                    <w:top w:val="none" w:sz="0" w:space="0" w:color="auto"/>
                    <w:left w:val="none" w:sz="0" w:space="0" w:color="auto"/>
                    <w:bottom w:val="none" w:sz="0" w:space="0" w:color="auto"/>
                    <w:right w:val="none" w:sz="0" w:space="0" w:color="auto"/>
                  </w:divBdr>
                  <w:divsChild>
                    <w:div w:id="1099789725">
                      <w:marLeft w:val="0"/>
                      <w:marRight w:val="0"/>
                      <w:marTop w:val="0"/>
                      <w:marBottom w:val="0"/>
                      <w:divBdr>
                        <w:top w:val="none" w:sz="0" w:space="0" w:color="auto"/>
                        <w:left w:val="none" w:sz="0" w:space="0" w:color="auto"/>
                        <w:bottom w:val="none" w:sz="0" w:space="0" w:color="auto"/>
                        <w:right w:val="none" w:sz="0" w:space="0" w:color="auto"/>
                      </w:divBdr>
                      <w:divsChild>
                        <w:div w:id="1221746566">
                          <w:marLeft w:val="0"/>
                          <w:marRight w:val="0"/>
                          <w:marTop w:val="0"/>
                          <w:marBottom w:val="0"/>
                          <w:divBdr>
                            <w:top w:val="none" w:sz="0" w:space="0" w:color="auto"/>
                            <w:left w:val="none" w:sz="0" w:space="0" w:color="auto"/>
                            <w:bottom w:val="none" w:sz="0" w:space="0" w:color="auto"/>
                            <w:right w:val="none" w:sz="0" w:space="0" w:color="auto"/>
                          </w:divBdr>
                          <w:divsChild>
                            <w:div w:id="25563202">
                              <w:marLeft w:val="0"/>
                              <w:marRight w:val="0"/>
                              <w:marTop w:val="0"/>
                              <w:marBottom w:val="0"/>
                              <w:divBdr>
                                <w:top w:val="none" w:sz="0" w:space="0" w:color="auto"/>
                                <w:left w:val="none" w:sz="0" w:space="0" w:color="auto"/>
                                <w:bottom w:val="none" w:sz="0" w:space="0" w:color="auto"/>
                                <w:right w:val="none" w:sz="0" w:space="0" w:color="auto"/>
                              </w:divBdr>
                              <w:divsChild>
                                <w:div w:id="438259314">
                                  <w:marLeft w:val="0"/>
                                  <w:marRight w:val="0"/>
                                  <w:marTop w:val="0"/>
                                  <w:marBottom w:val="0"/>
                                  <w:divBdr>
                                    <w:top w:val="none" w:sz="0" w:space="0" w:color="auto"/>
                                    <w:left w:val="none" w:sz="0" w:space="0" w:color="auto"/>
                                    <w:bottom w:val="none" w:sz="0" w:space="0" w:color="auto"/>
                                    <w:right w:val="none" w:sz="0" w:space="0" w:color="auto"/>
                                  </w:divBdr>
                                  <w:divsChild>
                                    <w:div w:id="111290081">
                                      <w:marLeft w:val="0"/>
                                      <w:marRight w:val="0"/>
                                      <w:marTop w:val="0"/>
                                      <w:marBottom w:val="0"/>
                                      <w:divBdr>
                                        <w:top w:val="none" w:sz="0" w:space="0" w:color="auto"/>
                                        <w:left w:val="none" w:sz="0" w:space="0" w:color="auto"/>
                                        <w:bottom w:val="none" w:sz="0" w:space="0" w:color="auto"/>
                                        <w:right w:val="none" w:sz="0" w:space="0" w:color="auto"/>
                                      </w:divBdr>
                                      <w:divsChild>
                                        <w:div w:id="1582444901">
                                          <w:marLeft w:val="0"/>
                                          <w:marRight w:val="0"/>
                                          <w:marTop w:val="0"/>
                                          <w:marBottom w:val="0"/>
                                          <w:divBdr>
                                            <w:top w:val="none" w:sz="0" w:space="0" w:color="auto"/>
                                            <w:left w:val="none" w:sz="0" w:space="0" w:color="auto"/>
                                            <w:bottom w:val="none" w:sz="0" w:space="0" w:color="auto"/>
                                            <w:right w:val="none" w:sz="0" w:space="0" w:color="auto"/>
                                          </w:divBdr>
                                          <w:divsChild>
                                            <w:div w:id="1787308357">
                                              <w:marLeft w:val="0"/>
                                              <w:marRight w:val="0"/>
                                              <w:marTop w:val="0"/>
                                              <w:marBottom w:val="0"/>
                                              <w:divBdr>
                                                <w:top w:val="none" w:sz="0" w:space="0" w:color="auto"/>
                                                <w:left w:val="none" w:sz="0" w:space="0" w:color="auto"/>
                                                <w:bottom w:val="none" w:sz="0" w:space="0" w:color="auto"/>
                                                <w:right w:val="none" w:sz="0" w:space="0" w:color="auto"/>
                                              </w:divBdr>
                                              <w:divsChild>
                                                <w:div w:id="1738356252">
                                                  <w:marLeft w:val="0"/>
                                                  <w:marRight w:val="0"/>
                                                  <w:marTop w:val="0"/>
                                                  <w:marBottom w:val="0"/>
                                                  <w:divBdr>
                                                    <w:top w:val="none" w:sz="0" w:space="0" w:color="auto"/>
                                                    <w:left w:val="none" w:sz="0" w:space="0" w:color="auto"/>
                                                    <w:bottom w:val="none" w:sz="0" w:space="0" w:color="auto"/>
                                                    <w:right w:val="none" w:sz="0" w:space="0" w:color="auto"/>
                                                  </w:divBdr>
                                                  <w:divsChild>
                                                    <w:div w:id="20409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88248">
      <w:bodyDiv w:val="1"/>
      <w:marLeft w:val="0"/>
      <w:marRight w:val="0"/>
      <w:marTop w:val="0"/>
      <w:marBottom w:val="0"/>
      <w:divBdr>
        <w:top w:val="none" w:sz="0" w:space="0" w:color="auto"/>
        <w:left w:val="none" w:sz="0" w:space="0" w:color="auto"/>
        <w:bottom w:val="none" w:sz="0" w:space="0" w:color="auto"/>
        <w:right w:val="none" w:sz="0" w:space="0" w:color="auto"/>
      </w:divBdr>
      <w:divsChild>
        <w:div w:id="98182694">
          <w:marLeft w:val="706"/>
          <w:marRight w:val="0"/>
          <w:marTop w:val="134"/>
          <w:marBottom w:val="0"/>
          <w:divBdr>
            <w:top w:val="none" w:sz="0" w:space="0" w:color="auto"/>
            <w:left w:val="none" w:sz="0" w:space="0" w:color="auto"/>
            <w:bottom w:val="none" w:sz="0" w:space="0" w:color="auto"/>
            <w:right w:val="none" w:sz="0" w:space="0" w:color="auto"/>
          </w:divBdr>
        </w:div>
        <w:div w:id="325060369">
          <w:marLeft w:val="706"/>
          <w:marRight w:val="0"/>
          <w:marTop w:val="134"/>
          <w:marBottom w:val="0"/>
          <w:divBdr>
            <w:top w:val="none" w:sz="0" w:space="0" w:color="auto"/>
            <w:left w:val="none" w:sz="0" w:space="0" w:color="auto"/>
            <w:bottom w:val="none" w:sz="0" w:space="0" w:color="auto"/>
            <w:right w:val="none" w:sz="0" w:space="0" w:color="auto"/>
          </w:divBdr>
        </w:div>
        <w:div w:id="381757358">
          <w:marLeft w:val="706"/>
          <w:marRight w:val="0"/>
          <w:marTop w:val="134"/>
          <w:marBottom w:val="0"/>
          <w:divBdr>
            <w:top w:val="none" w:sz="0" w:space="0" w:color="auto"/>
            <w:left w:val="none" w:sz="0" w:space="0" w:color="auto"/>
            <w:bottom w:val="none" w:sz="0" w:space="0" w:color="auto"/>
            <w:right w:val="none" w:sz="0" w:space="0" w:color="auto"/>
          </w:divBdr>
        </w:div>
        <w:div w:id="581334420">
          <w:marLeft w:val="706"/>
          <w:marRight w:val="0"/>
          <w:marTop w:val="134"/>
          <w:marBottom w:val="0"/>
          <w:divBdr>
            <w:top w:val="none" w:sz="0" w:space="0" w:color="auto"/>
            <w:left w:val="none" w:sz="0" w:space="0" w:color="auto"/>
            <w:bottom w:val="none" w:sz="0" w:space="0" w:color="auto"/>
            <w:right w:val="none" w:sz="0" w:space="0" w:color="auto"/>
          </w:divBdr>
        </w:div>
        <w:div w:id="1407455667">
          <w:marLeft w:val="706"/>
          <w:marRight w:val="0"/>
          <w:marTop w:val="134"/>
          <w:marBottom w:val="0"/>
          <w:divBdr>
            <w:top w:val="none" w:sz="0" w:space="0" w:color="auto"/>
            <w:left w:val="none" w:sz="0" w:space="0" w:color="auto"/>
            <w:bottom w:val="none" w:sz="0" w:space="0" w:color="auto"/>
            <w:right w:val="none" w:sz="0" w:space="0" w:color="auto"/>
          </w:divBdr>
        </w:div>
        <w:div w:id="1674339762">
          <w:marLeft w:val="706"/>
          <w:marRight w:val="0"/>
          <w:marTop w:val="134"/>
          <w:marBottom w:val="0"/>
          <w:divBdr>
            <w:top w:val="none" w:sz="0" w:space="0" w:color="auto"/>
            <w:left w:val="none" w:sz="0" w:space="0" w:color="auto"/>
            <w:bottom w:val="none" w:sz="0" w:space="0" w:color="auto"/>
            <w:right w:val="none" w:sz="0" w:space="0" w:color="auto"/>
          </w:divBdr>
        </w:div>
      </w:divsChild>
    </w:div>
    <w:div w:id="361437688">
      <w:bodyDiv w:val="1"/>
      <w:marLeft w:val="0"/>
      <w:marRight w:val="0"/>
      <w:marTop w:val="0"/>
      <w:marBottom w:val="0"/>
      <w:divBdr>
        <w:top w:val="none" w:sz="0" w:space="0" w:color="auto"/>
        <w:left w:val="none" w:sz="0" w:space="0" w:color="auto"/>
        <w:bottom w:val="none" w:sz="0" w:space="0" w:color="auto"/>
        <w:right w:val="none" w:sz="0" w:space="0" w:color="auto"/>
      </w:divBdr>
      <w:divsChild>
        <w:div w:id="1749418101">
          <w:marLeft w:val="0"/>
          <w:marRight w:val="0"/>
          <w:marTop w:val="0"/>
          <w:marBottom w:val="0"/>
          <w:divBdr>
            <w:top w:val="none" w:sz="0" w:space="0" w:color="auto"/>
            <w:left w:val="none" w:sz="0" w:space="0" w:color="auto"/>
            <w:bottom w:val="none" w:sz="0" w:space="0" w:color="auto"/>
            <w:right w:val="none" w:sz="0" w:space="0" w:color="auto"/>
          </w:divBdr>
        </w:div>
      </w:divsChild>
    </w:div>
    <w:div w:id="441458149">
      <w:bodyDiv w:val="1"/>
      <w:marLeft w:val="0"/>
      <w:marRight w:val="0"/>
      <w:marTop w:val="0"/>
      <w:marBottom w:val="0"/>
      <w:divBdr>
        <w:top w:val="none" w:sz="0" w:space="0" w:color="auto"/>
        <w:left w:val="none" w:sz="0" w:space="0" w:color="auto"/>
        <w:bottom w:val="none" w:sz="0" w:space="0" w:color="auto"/>
        <w:right w:val="none" w:sz="0" w:space="0" w:color="auto"/>
      </w:divBdr>
    </w:div>
    <w:div w:id="458377738">
      <w:bodyDiv w:val="1"/>
      <w:marLeft w:val="0"/>
      <w:marRight w:val="0"/>
      <w:marTop w:val="0"/>
      <w:marBottom w:val="0"/>
      <w:divBdr>
        <w:top w:val="none" w:sz="0" w:space="0" w:color="auto"/>
        <w:left w:val="none" w:sz="0" w:space="0" w:color="auto"/>
        <w:bottom w:val="none" w:sz="0" w:space="0" w:color="auto"/>
        <w:right w:val="none" w:sz="0" w:space="0" w:color="auto"/>
      </w:divBdr>
      <w:divsChild>
        <w:div w:id="378436594">
          <w:marLeft w:val="706"/>
          <w:marRight w:val="0"/>
          <w:marTop w:val="144"/>
          <w:marBottom w:val="0"/>
          <w:divBdr>
            <w:top w:val="none" w:sz="0" w:space="0" w:color="auto"/>
            <w:left w:val="none" w:sz="0" w:space="0" w:color="auto"/>
            <w:bottom w:val="none" w:sz="0" w:space="0" w:color="auto"/>
            <w:right w:val="none" w:sz="0" w:space="0" w:color="auto"/>
          </w:divBdr>
        </w:div>
        <w:div w:id="520702272">
          <w:marLeft w:val="706"/>
          <w:marRight w:val="0"/>
          <w:marTop w:val="144"/>
          <w:marBottom w:val="0"/>
          <w:divBdr>
            <w:top w:val="none" w:sz="0" w:space="0" w:color="auto"/>
            <w:left w:val="none" w:sz="0" w:space="0" w:color="auto"/>
            <w:bottom w:val="none" w:sz="0" w:space="0" w:color="auto"/>
            <w:right w:val="none" w:sz="0" w:space="0" w:color="auto"/>
          </w:divBdr>
        </w:div>
        <w:div w:id="908731582">
          <w:marLeft w:val="706"/>
          <w:marRight w:val="0"/>
          <w:marTop w:val="144"/>
          <w:marBottom w:val="0"/>
          <w:divBdr>
            <w:top w:val="none" w:sz="0" w:space="0" w:color="auto"/>
            <w:left w:val="none" w:sz="0" w:space="0" w:color="auto"/>
            <w:bottom w:val="none" w:sz="0" w:space="0" w:color="auto"/>
            <w:right w:val="none" w:sz="0" w:space="0" w:color="auto"/>
          </w:divBdr>
        </w:div>
        <w:div w:id="913123667">
          <w:marLeft w:val="706"/>
          <w:marRight w:val="0"/>
          <w:marTop w:val="144"/>
          <w:marBottom w:val="0"/>
          <w:divBdr>
            <w:top w:val="none" w:sz="0" w:space="0" w:color="auto"/>
            <w:left w:val="none" w:sz="0" w:space="0" w:color="auto"/>
            <w:bottom w:val="none" w:sz="0" w:space="0" w:color="auto"/>
            <w:right w:val="none" w:sz="0" w:space="0" w:color="auto"/>
          </w:divBdr>
        </w:div>
        <w:div w:id="1621952751">
          <w:marLeft w:val="706"/>
          <w:marRight w:val="0"/>
          <w:marTop w:val="144"/>
          <w:marBottom w:val="0"/>
          <w:divBdr>
            <w:top w:val="none" w:sz="0" w:space="0" w:color="auto"/>
            <w:left w:val="none" w:sz="0" w:space="0" w:color="auto"/>
            <w:bottom w:val="none" w:sz="0" w:space="0" w:color="auto"/>
            <w:right w:val="none" w:sz="0" w:space="0" w:color="auto"/>
          </w:divBdr>
        </w:div>
        <w:div w:id="1764258474">
          <w:marLeft w:val="706"/>
          <w:marRight w:val="0"/>
          <w:marTop w:val="144"/>
          <w:marBottom w:val="0"/>
          <w:divBdr>
            <w:top w:val="none" w:sz="0" w:space="0" w:color="auto"/>
            <w:left w:val="none" w:sz="0" w:space="0" w:color="auto"/>
            <w:bottom w:val="none" w:sz="0" w:space="0" w:color="auto"/>
            <w:right w:val="none" w:sz="0" w:space="0" w:color="auto"/>
          </w:divBdr>
        </w:div>
      </w:divsChild>
    </w:div>
    <w:div w:id="484708607">
      <w:bodyDiv w:val="1"/>
      <w:marLeft w:val="0"/>
      <w:marRight w:val="0"/>
      <w:marTop w:val="0"/>
      <w:marBottom w:val="0"/>
      <w:divBdr>
        <w:top w:val="none" w:sz="0" w:space="0" w:color="auto"/>
        <w:left w:val="none" w:sz="0" w:space="0" w:color="auto"/>
        <w:bottom w:val="none" w:sz="0" w:space="0" w:color="auto"/>
        <w:right w:val="none" w:sz="0" w:space="0" w:color="auto"/>
      </w:divBdr>
      <w:divsChild>
        <w:div w:id="576285971">
          <w:marLeft w:val="0"/>
          <w:marRight w:val="0"/>
          <w:marTop w:val="0"/>
          <w:marBottom w:val="0"/>
          <w:divBdr>
            <w:top w:val="none" w:sz="0" w:space="0" w:color="auto"/>
            <w:left w:val="none" w:sz="0" w:space="0" w:color="auto"/>
            <w:bottom w:val="none" w:sz="0" w:space="0" w:color="auto"/>
            <w:right w:val="none" w:sz="0" w:space="0" w:color="auto"/>
          </w:divBdr>
          <w:divsChild>
            <w:div w:id="1098988562">
              <w:marLeft w:val="0"/>
              <w:marRight w:val="0"/>
              <w:marTop w:val="0"/>
              <w:marBottom w:val="0"/>
              <w:divBdr>
                <w:top w:val="none" w:sz="0" w:space="0" w:color="auto"/>
                <w:left w:val="none" w:sz="0" w:space="0" w:color="auto"/>
                <w:bottom w:val="none" w:sz="0" w:space="0" w:color="auto"/>
                <w:right w:val="none" w:sz="0" w:space="0" w:color="auto"/>
              </w:divBdr>
              <w:divsChild>
                <w:div w:id="451173037">
                  <w:marLeft w:val="0"/>
                  <w:marRight w:val="0"/>
                  <w:marTop w:val="0"/>
                  <w:marBottom w:val="0"/>
                  <w:divBdr>
                    <w:top w:val="none" w:sz="0" w:space="0" w:color="auto"/>
                    <w:left w:val="none" w:sz="0" w:space="0" w:color="auto"/>
                    <w:bottom w:val="none" w:sz="0" w:space="0" w:color="auto"/>
                    <w:right w:val="none" w:sz="0" w:space="0" w:color="auto"/>
                  </w:divBdr>
                  <w:divsChild>
                    <w:div w:id="5927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976">
      <w:bodyDiv w:val="1"/>
      <w:marLeft w:val="0"/>
      <w:marRight w:val="0"/>
      <w:marTop w:val="0"/>
      <w:marBottom w:val="0"/>
      <w:divBdr>
        <w:top w:val="none" w:sz="0" w:space="0" w:color="auto"/>
        <w:left w:val="none" w:sz="0" w:space="0" w:color="auto"/>
        <w:bottom w:val="none" w:sz="0" w:space="0" w:color="auto"/>
        <w:right w:val="none" w:sz="0" w:space="0" w:color="auto"/>
      </w:divBdr>
      <w:divsChild>
        <w:div w:id="642122433">
          <w:marLeft w:val="0"/>
          <w:marRight w:val="0"/>
          <w:marTop w:val="0"/>
          <w:marBottom w:val="0"/>
          <w:divBdr>
            <w:top w:val="none" w:sz="0" w:space="0" w:color="auto"/>
            <w:left w:val="none" w:sz="0" w:space="0" w:color="auto"/>
            <w:bottom w:val="none" w:sz="0" w:space="0" w:color="auto"/>
            <w:right w:val="none" w:sz="0" w:space="0" w:color="auto"/>
          </w:divBdr>
          <w:divsChild>
            <w:div w:id="1954627079">
              <w:marLeft w:val="0"/>
              <w:marRight w:val="0"/>
              <w:marTop w:val="0"/>
              <w:marBottom w:val="0"/>
              <w:divBdr>
                <w:top w:val="none" w:sz="0" w:space="0" w:color="auto"/>
                <w:left w:val="none" w:sz="0" w:space="0" w:color="auto"/>
                <w:bottom w:val="none" w:sz="0" w:space="0" w:color="auto"/>
                <w:right w:val="none" w:sz="0" w:space="0" w:color="auto"/>
              </w:divBdr>
              <w:divsChild>
                <w:div w:id="419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5034">
      <w:bodyDiv w:val="1"/>
      <w:marLeft w:val="0"/>
      <w:marRight w:val="0"/>
      <w:marTop w:val="0"/>
      <w:marBottom w:val="0"/>
      <w:divBdr>
        <w:top w:val="none" w:sz="0" w:space="0" w:color="auto"/>
        <w:left w:val="none" w:sz="0" w:space="0" w:color="auto"/>
        <w:bottom w:val="none" w:sz="0" w:space="0" w:color="auto"/>
        <w:right w:val="none" w:sz="0" w:space="0" w:color="auto"/>
      </w:divBdr>
    </w:div>
    <w:div w:id="729231592">
      <w:bodyDiv w:val="1"/>
      <w:marLeft w:val="0"/>
      <w:marRight w:val="0"/>
      <w:marTop w:val="0"/>
      <w:marBottom w:val="0"/>
      <w:divBdr>
        <w:top w:val="none" w:sz="0" w:space="0" w:color="auto"/>
        <w:left w:val="none" w:sz="0" w:space="0" w:color="auto"/>
        <w:bottom w:val="none" w:sz="0" w:space="0" w:color="auto"/>
        <w:right w:val="none" w:sz="0" w:space="0" w:color="auto"/>
      </w:divBdr>
      <w:divsChild>
        <w:div w:id="1091583065">
          <w:marLeft w:val="0"/>
          <w:marRight w:val="0"/>
          <w:marTop w:val="0"/>
          <w:marBottom w:val="0"/>
          <w:divBdr>
            <w:top w:val="none" w:sz="0" w:space="0" w:color="auto"/>
            <w:left w:val="none" w:sz="0" w:space="0" w:color="auto"/>
            <w:bottom w:val="none" w:sz="0" w:space="0" w:color="auto"/>
            <w:right w:val="none" w:sz="0" w:space="0" w:color="auto"/>
          </w:divBdr>
          <w:divsChild>
            <w:div w:id="1232619276">
              <w:marLeft w:val="0"/>
              <w:marRight w:val="0"/>
              <w:marTop w:val="0"/>
              <w:marBottom w:val="0"/>
              <w:divBdr>
                <w:top w:val="none" w:sz="0" w:space="0" w:color="auto"/>
                <w:left w:val="none" w:sz="0" w:space="0" w:color="auto"/>
                <w:bottom w:val="none" w:sz="0" w:space="0" w:color="auto"/>
                <w:right w:val="none" w:sz="0" w:space="0" w:color="auto"/>
              </w:divBdr>
              <w:divsChild>
                <w:div w:id="6944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4595">
      <w:bodyDiv w:val="1"/>
      <w:marLeft w:val="0"/>
      <w:marRight w:val="0"/>
      <w:marTop w:val="0"/>
      <w:marBottom w:val="0"/>
      <w:divBdr>
        <w:top w:val="none" w:sz="0" w:space="0" w:color="auto"/>
        <w:left w:val="none" w:sz="0" w:space="0" w:color="auto"/>
        <w:bottom w:val="none" w:sz="0" w:space="0" w:color="auto"/>
        <w:right w:val="none" w:sz="0" w:space="0" w:color="auto"/>
      </w:divBdr>
      <w:divsChild>
        <w:div w:id="1360862756">
          <w:marLeft w:val="0"/>
          <w:marRight w:val="0"/>
          <w:marTop w:val="960"/>
          <w:marBottom w:val="960"/>
          <w:divBdr>
            <w:top w:val="none" w:sz="0" w:space="0" w:color="auto"/>
            <w:left w:val="none" w:sz="0" w:space="0" w:color="auto"/>
            <w:bottom w:val="none" w:sz="0" w:space="0" w:color="auto"/>
            <w:right w:val="none" w:sz="0" w:space="0" w:color="auto"/>
          </w:divBdr>
          <w:divsChild>
            <w:div w:id="1751852397">
              <w:marLeft w:val="0"/>
              <w:marRight w:val="0"/>
              <w:marTop w:val="0"/>
              <w:marBottom w:val="0"/>
              <w:divBdr>
                <w:top w:val="none" w:sz="0" w:space="0" w:color="auto"/>
                <w:left w:val="none" w:sz="0" w:space="0" w:color="auto"/>
                <w:bottom w:val="none" w:sz="0" w:space="0" w:color="auto"/>
                <w:right w:val="none" w:sz="0" w:space="0" w:color="auto"/>
              </w:divBdr>
            </w:div>
          </w:divsChild>
        </w:div>
        <w:div w:id="1506288367">
          <w:marLeft w:val="-15"/>
          <w:marRight w:val="0"/>
          <w:marTop w:val="750"/>
          <w:marBottom w:val="300"/>
          <w:divBdr>
            <w:top w:val="none" w:sz="0" w:space="0" w:color="auto"/>
            <w:left w:val="none" w:sz="0" w:space="0" w:color="auto"/>
            <w:bottom w:val="none" w:sz="0" w:space="0" w:color="auto"/>
            <w:right w:val="none" w:sz="0" w:space="0" w:color="auto"/>
          </w:divBdr>
          <w:divsChild>
            <w:div w:id="116072502">
              <w:marLeft w:val="0"/>
              <w:marRight w:val="0"/>
              <w:marTop w:val="0"/>
              <w:marBottom w:val="0"/>
              <w:divBdr>
                <w:top w:val="none" w:sz="0" w:space="0" w:color="auto"/>
                <w:left w:val="none" w:sz="0" w:space="0" w:color="auto"/>
                <w:bottom w:val="none" w:sz="0" w:space="0" w:color="auto"/>
                <w:right w:val="none" w:sz="0" w:space="0" w:color="auto"/>
              </w:divBdr>
              <w:divsChild>
                <w:div w:id="1512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3102">
      <w:bodyDiv w:val="1"/>
      <w:marLeft w:val="0"/>
      <w:marRight w:val="0"/>
      <w:marTop w:val="0"/>
      <w:marBottom w:val="0"/>
      <w:divBdr>
        <w:top w:val="none" w:sz="0" w:space="0" w:color="auto"/>
        <w:left w:val="none" w:sz="0" w:space="0" w:color="auto"/>
        <w:bottom w:val="none" w:sz="0" w:space="0" w:color="auto"/>
        <w:right w:val="none" w:sz="0" w:space="0" w:color="auto"/>
      </w:divBdr>
      <w:divsChild>
        <w:div w:id="561449602">
          <w:marLeft w:val="706"/>
          <w:marRight w:val="0"/>
          <w:marTop w:val="211"/>
          <w:marBottom w:val="0"/>
          <w:divBdr>
            <w:top w:val="none" w:sz="0" w:space="0" w:color="auto"/>
            <w:left w:val="none" w:sz="0" w:space="0" w:color="auto"/>
            <w:bottom w:val="none" w:sz="0" w:space="0" w:color="auto"/>
            <w:right w:val="none" w:sz="0" w:space="0" w:color="auto"/>
          </w:divBdr>
        </w:div>
      </w:divsChild>
    </w:div>
    <w:div w:id="1017269988">
      <w:bodyDiv w:val="1"/>
      <w:marLeft w:val="0"/>
      <w:marRight w:val="0"/>
      <w:marTop w:val="0"/>
      <w:marBottom w:val="0"/>
      <w:divBdr>
        <w:top w:val="none" w:sz="0" w:space="0" w:color="auto"/>
        <w:left w:val="none" w:sz="0" w:space="0" w:color="auto"/>
        <w:bottom w:val="none" w:sz="0" w:space="0" w:color="auto"/>
        <w:right w:val="none" w:sz="0" w:space="0" w:color="auto"/>
      </w:divBdr>
      <w:divsChild>
        <w:div w:id="1763598491">
          <w:marLeft w:val="0"/>
          <w:marRight w:val="0"/>
          <w:marTop w:val="0"/>
          <w:marBottom w:val="0"/>
          <w:divBdr>
            <w:top w:val="none" w:sz="0" w:space="0" w:color="auto"/>
            <w:left w:val="none" w:sz="0" w:space="0" w:color="auto"/>
            <w:bottom w:val="single" w:sz="6" w:space="0" w:color="706200"/>
            <w:right w:val="none" w:sz="0" w:space="0" w:color="auto"/>
          </w:divBdr>
          <w:divsChild>
            <w:div w:id="1456560240">
              <w:marLeft w:val="0"/>
              <w:marRight w:val="0"/>
              <w:marTop w:val="0"/>
              <w:marBottom w:val="0"/>
              <w:divBdr>
                <w:top w:val="none" w:sz="0" w:space="0" w:color="auto"/>
                <w:left w:val="none" w:sz="0" w:space="0" w:color="auto"/>
                <w:bottom w:val="none" w:sz="0" w:space="0" w:color="auto"/>
                <w:right w:val="none" w:sz="0" w:space="0" w:color="auto"/>
              </w:divBdr>
              <w:divsChild>
                <w:div w:id="10860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6152">
      <w:bodyDiv w:val="1"/>
      <w:marLeft w:val="0"/>
      <w:marRight w:val="0"/>
      <w:marTop w:val="0"/>
      <w:marBottom w:val="0"/>
      <w:divBdr>
        <w:top w:val="none" w:sz="0" w:space="0" w:color="auto"/>
        <w:left w:val="none" w:sz="0" w:space="0" w:color="auto"/>
        <w:bottom w:val="none" w:sz="0" w:space="0" w:color="auto"/>
        <w:right w:val="none" w:sz="0" w:space="0" w:color="auto"/>
      </w:divBdr>
      <w:divsChild>
        <w:div w:id="1027559204">
          <w:marLeft w:val="0"/>
          <w:marRight w:val="0"/>
          <w:marTop w:val="0"/>
          <w:marBottom w:val="0"/>
          <w:divBdr>
            <w:top w:val="none" w:sz="0" w:space="0" w:color="auto"/>
            <w:left w:val="none" w:sz="0" w:space="0" w:color="auto"/>
            <w:bottom w:val="none" w:sz="0" w:space="0" w:color="auto"/>
            <w:right w:val="none" w:sz="0" w:space="0" w:color="auto"/>
          </w:divBdr>
          <w:divsChild>
            <w:div w:id="879589976">
              <w:marLeft w:val="0"/>
              <w:marRight w:val="0"/>
              <w:marTop w:val="0"/>
              <w:marBottom w:val="0"/>
              <w:divBdr>
                <w:top w:val="none" w:sz="0" w:space="0" w:color="auto"/>
                <w:left w:val="none" w:sz="0" w:space="0" w:color="auto"/>
                <w:bottom w:val="none" w:sz="0" w:space="0" w:color="auto"/>
                <w:right w:val="none" w:sz="0" w:space="0" w:color="auto"/>
              </w:divBdr>
              <w:divsChild>
                <w:div w:id="20828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8928">
      <w:bodyDiv w:val="1"/>
      <w:marLeft w:val="0"/>
      <w:marRight w:val="0"/>
      <w:marTop w:val="0"/>
      <w:marBottom w:val="0"/>
      <w:divBdr>
        <w:top w:val="none" w:sz="0" w:space="0" w:color="auto"/>
        <w:left w:val="none" w:sz="0" w:space="0" w:color="auto"/>
        <w:bottom w:val="none" w:sz="0" w:space="0" w:color="auto"/>
        <w:right w:val="none" w:sz="0" w:space="0" w:color="auto"/>
      </w:divBdr>
      <w:divsChild>
        <w:div w:id="2082095402">
          <w:marLeft w:val="0"/>
          <w:marRight w:val="0"/>
          <w:marTop w:val="0"/>
          <w:marBottom w:val="0"/>
          <w:divBdr>
            <w:top w:val="none" w:sz="0" w:space="0" w:color="auto"/>
            <w:left w:val="none" w:sz="0" w:space="0" w:color="auto"/>
            <w:bottom w:val="none" w:sz="0" w:space="0" w:color="auto"/>
            <w:right w:val="none" w:sz="0" w:space="0" w:color="auto"/>
          </w:divBdr>
          <w:divsChild>
            <w:div w:id="1565991551">
              <w:marLeft w:val="0"/>
              <w:marRight w:val="0"/>
              <w:marTop w:val="0"/>
              <w:marBottom w:val="0"/>
              <w:divBdr>
                <w:top w:val="none" w:sz="0" w:space="0" w:color="auto"/>
                <w:left w:val="none" w:sz="0" w:space="0" w:color="auto"/>
                <w:bottom w:val="none" w:sz="0" w:space="0" w:color="auto"/>
                <w:right w:val="none" w:sz="0" w:space="0" w:color="auto"/>
              </w:divBdr>
              <w:divsChild>
                <w:div w:id="1088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990">
          <w:marLeft w:val="0"/>
          <w:marRight w:val="0"/>
          <w:marTop w:val="0"/>
          <w:marBottom w:val="0"/>
          <w:divBdr>
            <w:top w:val="none" w:sz="0" w:space="0" w:color="auto"/>
            <w:left w:val="none" w:sz="0" w:space="0" w:color="auto"/>
            <w:bottom w:val="none" w:sz="0" w:space="0" w:color="auto"/>
            <w:right w:val="none" w:sz="0" w:space="0" w:color="auto"/>
          </w:divBdr>
          <w:divsChild>
            <w:div w:id="386802345">
              <w:marLeft w:val="0"/>
              <w:marRight w:val="0"/>
              <w:marTop w:val="0"/>
              <w:marBottom w:val="0"/>
              <w:divBdr>
                <w:top w:val="none" w:sz="0" w:space="0" w:color="auto"/>
                <w:left w:val="none" w:sz="0" w:space="0" w:color="auto"/>
                <w:bottom w:val="none" w:sz="0" w:space="0" w:color="auto"/>
                <w:right w:val="none" w:sz="0" w:space="0" w:color="auto"/>
              </w:divBdr>
              <w:divsChild>
                <w:div w:id="20127980">
                  <w:marLeft w:val="0"/>
                  <w:marRight w:val="0"/>
                  <w:marTop w:val="0"/>
                  <w:marBottom w:val="0"/>
                  <w:divBdr>
                    <w:top w:val="none" w:sz="0" w:space="0" w:color="auto"/>
                    <w:left w:val="none" w:sz="0" w:space="0" w:color="auto"/>
                    <w:bottom w:val="none" w:sz="0" w:space="0" w:color="auto"/>
                    <w:right w:val="none" w:sz="0" w:space="0" w:color="auto"/>
                  </w:divBdr>
                </w:div>
              </w:divsChild>
            </w:div>
            <w:div w:id="1539663860">
              <w:marLeft w:val="0"/>
              <w:marRight w:val="0"/>
              <w:marTop w:val="0"/>
              <w:marBottom w:val="0"/>
              <w:divBdr>
                <w:top w:val="none" w:sz="0" w:space="0" w:color="auto"/>
                <w:left w:val="none" w:sz="0" w:space="0" w:color="auto"/>
                <w:bottom w:val="none" w:sz="0" w:space="0" w:color="auto"/>
                <w:right w:val="none" w:sz="0" w:space="0" w:color="auto"/>
              </w:divBdr>
              <w:divsChild>
                <w:div w:id="987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031">
      <w:bodyDiv w:val="1"/>
      <w:marLeft w:val="0"/>
      <w:marRight w:val="0"/>
      <w:marTop w:val="0"/>
      <w:marBottom w:val="0"/>
      <w:divBdr>
        <w:top w:val="none" w:sz="0" w:space="0" w:color="auto"/>
        <w:left w:val="none" w:sz="0" w:space="0" w:color="auto"/>
        <w:bottom w:val="none" w:sz="0" w:space="0" w:color="auto"/>
        <w:right w:val="none" w:sz="0" w:space="0" w:color="auto"/>
      </w:divBdr>
      <w:divsChild>
        <w:div w:id="1205605877">
          <w:marLeft w:val="0"/>
          <w:marRight w:val="0"/>
          <w:marTop w:val="0"/>
          <w:marBottom w:val="0"/>
          <w:divBdr>
            <w:top w:val="none" w:sz="0" w:space="0" w:color="auto"/>
            <w:left w:val="none" w:sz="0" w:space="0" w:color="auto"/>
            <w:bottom w:val="none" w:sz="0" w:space="0" w:color="auto"/>
            <w:right w:val="none" w:sz="0" w:space="0" w:color="auto"/>
          </w:divBdr>
          <w:divsChild>
            <w:div w:id="2008970684">
              <w:marLeft w:val="0"/>
              <w:marRight w:val="0"/>
              <w:marTop w:val="0"/>
              <w:marBottom w:val="0"/>
              <w:divBdr>
                <w:top w:val="none" w:sz="0" w:space="0" w:color="auto"/>
                <w:left w:val="none" w:sz="0" w:space="0" w:color="auto"/>
                <w:bottom w:val="none" w:sz="0" w:space="0" w:color="auto"/>
                <w:right w:val="none" w:sz="0" w:space="0" w:color="auto"/>
              </w:divBdr>
              <w:divsChild>
                <w:div w:id="626469063">
                  <w:marLeft w:val="0"/>
                  <w:marRight w:val="0"/>
                  <w:marTop w:val="0"/>
                  <w:marBottom w:val="0"/>
                  <w:divBdr>
                    <w:top w:val="none" w:sz="0" w:space="0" w:color="auto"/>
                    <w:left w:val="none" w:sz="0" w:space="0" w:color="auto"/>
                    <w:bottom w:val="none" w:sz="0" w:space="0" w:color="auto"/>
                    <w:right w:val="none" w:sz="0" w:space="0" w:color="auto"/>
                  </w:divBdr>
                  <w:divsChild>
                    <w:div w:id="1508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4104">
      <w:bodyDiv w:val="1"/>
      <w:marLeft w:val="0"/>
      <w:marRight w:val="0"/>
      <w:marTop w:val="0"/>
      <w:marBottom w:val="0"/>
      <w:divBdr>
        <w:top w:val="none" w:sz="0" w:space="0" w:color="auto"/>
        <w:left w:val="none" w:sz="0" w:space="0" w:color="auto"/>
        <w:bottom w:val="none" w:sz="0" w:space="0" w:color="auto"/>
        <w:right w:val="none" w:sz="0" w:space="0" w:color="auto"/>
      </w:divBdr>
      <w:divsChild>
        <w:div w:id="5523563">
          <w:marLeft w:val="706"/>
          <w:marRight w:val="0"/>
          <w:marTop w:val="144"/>
          <w:marBottom w:val="0"/>
          <w:divBdr>
            <w:top w:val="none" w:sz="0" w:space="0" w:color="auto"/>
            <w:left w:val="none" w:sz="0" w:space="0" w:color="auto"/>
            <w:bottom w:val="none" w:sz="0" w:space="0" w:color="auto"/>
            <w:right w:val="none" w:sz="0" w:space="0" w:color="auto"/>
          </w:divBdr>
        </w:div>
        <w:div w:id="644243017">
          <w:marLeft w:val="706"/>
          <w:marRight w:val="0"/>
          <w:marTop w:val="144"/>
          <w:marBottom w:val="0"/>
          <w:divBdr>
            <w:top w:val="none" w:sz="0" w:space="0" w:color="auto"/>
            <w:left w:val="none" w:sz="0" w:space="0" w:color="auto"/>
            <w:bottom w:val="none" w:sz="0" w:space="0" w:color="auto"/>
            <w:right w:val="none" w:sz="0" w:space="0" w:color="auto"/>
          </w:divBdr>
        </w:div>
        <w:div w:id="1081559702">
          <w:marLeft w:val="706"/>
          <w:marRight w:val="0"/>
          <w:marTop w:val="144"/>
          <w:marBottom w:val="0"/>
          <w:divBdr>
            <w:top w:val="none" w:sz="0" w:space="0" w:color="auto"/>
            <w:left w:val="none" w:sz="0" w:space="0" w:color="auto"/>
            <w:bottom w:val="none" w:sz="0" w:space="0" w:color="auto"/>
            <w:right w:val="none" w:sz="0" w:space="0" w:color="auto"/>
          </w:divBdr>
        </w:div>
        <w:div w:id="1296444790">
          <w:marLeft w:val="706"/>
          <w:marRight w:val="0"/>
          <w:marTop w:val="144"/>
          <w:marBottom w:val="0"/>
          <w:divBdr>
            <w:top w:val="none" w:sz="0" w:space="0" w:color="auto"/>
            <w:left w:val="none" w:sz="0" w:space="0" w:color="auto"/>
            <w:bottom w:val="none" w:sz="0" w:space="0" w:color="auto"/>
            <w:right w:val="none" w:sz="0" w:space="0" w:color="auto"/>
          </w:divBdr>
        </w:div>
      </w:divsChild>
    </w:div>
    <w:div w:id="1744445420">
      <w:bodyDiv w:val="1"/>
      <w:marLeft w:val="0"/>
      <w:marRight w:val="0"/>
      <w:marTop w:val="0"/>
      <w:marBottom w:val="0"/>
      <w:divBdr>
        <w:top w:val="none" w:sz="0" w:space="0" w:color="auto"/>
        <w:left w:val="none" w:sz="0" w:space="0" w:color="auto"/>
        <w:bottom w:val="none" w:sz="0" w:space="0" w:color="auto"/>
        <w:right w:val="none" w:sz="0" w:space="0" w:color="auto"/>
      </w:divBdr>
      <w:divsChild>
        <w:div w:id="2142726100">
          <w:marLeft w:val="0"/>
          <w:marRight w:val="0"/>
          <w:marTop w:val="0"/>
          <w:marBottom w:val="0"/>
          <w:divBdr>
            <w:top w:val="none" w:sz="0" w:space="0" w:color="auto"/>
            <w:left w:val="none" w:sz="0" w:space="0" w:color="auto"/>
            <w:bottom w:val="none" w:sz="0" w:space="0" w:color="auto"/>
            <w:right w:val="none" w:sz="0" w:space="0" w:color="auto"/>
          </w:divBdr>
          <w:divsChild>
            <w:div w:id="1256522065">
              <w:marLeft w:val="0"/>
              <w:marRight w:val="0"/>
              <w:marTop w:val="0"/>
              <w:marBottom w:val="0"/>
              <w:divBdr>
                <w:top w:val="none" w:sz="0" w:space="0" w:color="auto"/>
                <w:left w:val="none" w:sz="0" w:space="0" w:color="auto"/>
                <w:bottom w:val="none" w:sz="0" w:space="0" w:color="auto"/>
                <w:right w:val="none" w:sz="0" w:space="0" w:color="auto"/>
              </w:divBdr>
              <w:divsChild>
                <w:div w:id="715667035">
                  <w:marLeft w:val="0"/>
                  <w:marRight w:val="0"/>
                  <w:marTop w:val="0"/>
                  <w:marBottom w:val="0"/>
                  <w:divBdr>
                    <w:top w:val="none" w:sz="0" w:space="0" w:color="auto"/>
                    <w:left w:val="none" w:sz="0" w:space="0" w:color="auto"/>
                    <w:bottom w:val="none" w:sz="0" w:space="0" w:color="auto"/>
                    <w:right w:val="none" w:sz="0" w:space="0" w:color="auto"/>
                  </w:divBdr>
                  <w:divsChild>
                    <w:div w:id="6682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9760">
      <w:bodyDiv w:val="1"/>
      <w:marLeft w:val="0"/>
      <w:marRight w:val="0"/>
      <w:marTop w:val="0"/>
      <w:marBottom w:val="0"/>
      <w:divBdr>
        <w:top w:val="none" w:sz="0" w:space="0" w:color="auto"/>
        <w:left w:val="none" w:sz="0" w:space="0" w:color="auto"/>
        <w:bottom w:val="none" w:sz="0" w:space="0" w:color="auto"/>
        <w:right w:val="none" w:sz="0" w:space="0" w:color="auto"/>
      </w:divBdr>
      <w:divsChild>
        <w:div w:id="455412483">
          <w:marLeft w:val="0"/>
          <w:marRight w:val="0"/>
          <w:marTop w:val="0"/>
          <w:marBottom w:val="0"/>
          <w:divBdr>
            <w:top w:val="none" w:sz="0" w:space="0" w:color="auto"/>
            <w:left w:val="none" w:sz="0" w:space="0" w:color="auto"/>
            <w:bottom w:val="none" w:sz="0" w:space="0" w:color="auto"/>
            <w:right w:val="none" w:sz="0" w:space="0" w:color="auto"/>
          </w:divBdr>
          <w:divsChild>
            <w:div w:id="2130733554">
              <w:marLeft w:val="0"/>
              <w:marRight w:val="0"/>
              <w:marTop w:val="0"/>
              <w:marBottom w:val="0"/>
              <w:divBdr>
                <w:top w:val="none" w:sz="0" w:space="0" w:color="auto"/>
                <w:left w:val="none" w:sz="0" w:space="0" w:color="auto"/>
                <w:bottom w:val="none" w:sz="0" w:space="0" w:color="auto"/>
                <w:right w:val="none" w:sz="0" w:space="0" w:color="auto"/>
              </w:divBdr>
              <w:divsChild>
                <w:div w:id="912547823">
                  <w:marLeft w:val="0"/>
                  <w:marRight w:val="0"/>
                  <w:marTop w:val="0"/>
                  <w:marBottom w:val="0"/>
                  <w:divBdr>
                    <w:top w:val="none" w:sz="0" w:space="0" w:color="auto"/>
                    <w:left w:val="none" w:sz="0" w:space="0" w:color="auto"/>
                    <w:bottom w:val="none" w:sz="0" w:space="0" w:color="auto"/>
                    <w:right w:val="none" w:sz="0" w:space="0" w:color="auto"/>
                  </w:divBdr>
                  <w:divsChild>
                    <w:div w:id="920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5114">
      <w:bodyDiv w:val="1"/>
      <w:marLeft w:val="0"/>
      <w:marRight w:val="0"/>
      <w:marTop w:val="0"/>
      <w:marBottom w:val="0"/>
      <w:divBdr>
        <w:top w:val="none" w:sz="0" w:space="0" w:color="auto"/>
        <w:left w:val="none" w:sz="0" w:space="0" w:color="auto"/>
        <w:bottom w:val="none" w:sz="0" w:space="0" w:color="auto"/>
        <w:right w:val="none" w:sz="0" w:space="0" w:color="auto"/>
      </w:divBdr>
    </w:div>
    <w:div w:id="205338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A15B-A912-8A44-993B-2D63B3A3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19</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EELK Tallinna Toompea Kaarli Kogudus</Company>
  <LinksUpToDate>false</LinksUpToDate>
  <CharactersWithSpaces>27542</CharactersWithSpaces>
  <SharedDoc>false</SharedDoc>
  <HLinks>
    <vt:vector size="18" baseType="variant">
      <vt:variant>
        <vt:i4>196627</vt:i4>
      </vt:variant>
      <vt:variant>
        <vt:i4>6</vt:i4>
      </vt:variant>
      <vt:variant>
        <vt:i4>0</vt:i4>
      </vt:variant>
      <vt:variant>
        <vt:i4>5</vt:i4>
      </vt:variant>
      <vt:variant>
        <vt:lpwstr>http://www.kaarlikogudus.eu/kaarlike</vt:lpwstr>
      </vt:variant>
      <vt:variant>
        <vt:lpwstr/>
      </vt:variant>
      <vt:variant>
        <vt:i4>1179724</vt:i4>
      </vt:variant>
      <vt:variant>
        <vt:i4>3</vt:i4>
      </vt:variant>
      <vt:variant>
        <vt:i4>0</vt:i4>
      </vt:variant>
      <vt:variant>
        <vt:i4>5</vt:i4>
      </vt:variant>
      <vt:variant>
        <vt:lpwstr>http://www.kaarlikool.eu</vt:lpwstr>
      </vt:variant>
      <vt:variant>
        <vt:lpwstr/>
      </vt:variant>
      <vt:variant>
        <vt:i4>4456471</vt:i4>
      </vt:variant>
      <vt:variant>
        <vt:i4>0</vt:i4>
      </vt:variant>
      <vt:variant>
        <vt:i4>0</vt:i4>
      </vt:variant>
      <vt:variant>
        <vt:i4>5</vt:i4>
      </vt:variant>
      <vt:variant>
        <vt:lpwstr>mailto:kaarlike@eelk.ee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Signe Aus</dc:creator>
  <cp:keywords/>
  <dc:description/>
  <cp:lastModifiedBy>Triin Kuusk</cp:lastModifiedBy>
  <cp:revision>7</cp:revision>
  <cp:lastPrinted>2016-03-30T10:32:00Z</cp:lastPrinted>
  <dcterms:created xsi:type="dcterms:W3CDTF">2022-02-22T15:42:00Z</dcterms:created>
  <dcterms:modified xsi:type="dcterms:W3CDTF">2022-10-07T07:22:00Z</dcterms:modified>
</cp:coreProperties>
</file>